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Source Sans Pro" w:cs="Source Sans Pro" w:eastAsia="Source Sans Pro" w:hAnsi="Source Sans Pro"/>
          <w:b w:val="1"/>
          <w:smallCaps w:val="1"/>
          <w:color w:val="31849b"/>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b w:val="1"/>
          <w:color w:val="1d465e"/>
          <w:sz w:val="26"/>
          <w:szCs w:val="26"/>
        </w:rPr>
      </w:pPr>
      <w:r w:rsidDel="00000000" w:rsidR="00000000" w:rsidRPr="00000000">
        <w:rPr>
          <w:rFonts w:ascii="Source Sans Pro" w:cs="Source Sans Pro" w:eastAsia="Source Sans Pro" w:hAnsi="Source Sans Pro"/>
          <w:b w:val="1"/>
          <w:color w:val="1d465e"/>
          <w:sz w:val="26"/>
          <w:szCs w:val="26"/>
          <w:rtl w:val="0"/>
        </w:rPr>
        <w:t xml:space="preserve">TANDEMS SOLIDAIRES 2025- DOSSIER BILAN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b w:val="1"/>
          <w:color w:val="1d465e"/>
          <w:sz w:val="26"/>
          <w:szCs w:val="26"/>
        </w:rPr>
      </w:pPr>
      <w:r w:rsidDel="00000000" w:rsidR="00000000" w:rsidRPr="00000000">
        <w:rPr>
          <w:rFonts w:ascii="Source Sans Pro" w:cs="Source Sans Pro" w:eastAsia="Source Sans Pro" w:hAnsi="Source Sans Pro"/>
          <w:b w:val="1"/>
          <w:color w:val="1d465e"/>
          <w:sz w:val="26"/>
          <w:szCs w:val="26"/>
          <w:rtl w:val="0"/>
        </w:rPr>
        <w:t xml:space="preserve">année scolaire 2024-2025 </w:t>
      </w:r>
    </w:p>
    <w:p w:rsidR="00000000" w:rsidDel="00000000" w:rsidP="00000000" w:rsidRDefault="00000000" w:rsidRPr="00000000" w14:paraId="00000004">
      <w:pPr>
        <w:widowControl w:val="0"/>
        <w:spacing w:line="240" w:lineRule="auto"/>
        <w:ind w:firstLine="993"/>
        <w:rPr>
          <w:rFonts w:ascii="Source Sans Pro" w:cs="Source Sans Pro" w:eastAsia="Source Sans Pro" w:hAnsi="Source Sans Pro"/>
          <w:b w:val="1"/>
          <w:smallCaps w:val="1"/>
          <w:color w:val="1d465e"/>
          <w:sz w:val="10"/>
          <w:szCs w:val="10"/>
        </w:rPr>
      </w:pPr>
      <w:r w:rsidDel="00000000" w:rsidR="00000000" w:rsidRPr="00000000">
        <w:rPr>
          <w:rtl w:val="0"/>
        </w:rPr>
      </w:r>
    </w:p>
    <w:p w:rsidR="00000000" w:rsidDel="00000000" w:rsidP="00000000" w:rsidRDefault="00000000" w:rsidRPr="00000000" w14:paraId="00000005">
      <w:pPr>
        <w:widowControl w:val="0"/>
        <w:tabs>
          <w:tab w:val="right" w:leader="none" w:pos="10440"/>
        </w:tabs>
        <w:spacing w:line="24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À transmettre à : ecm@oc-cooperation.org </w:t>
      </w:r>
      <w:r w:rsidDel="00000000" w:rsidR="00000000" w:rsidRPr="00000000">
        <w:rPr>
          <w:rFonts w:ascii="Source Sans Pro" w:cs="Source Sans Pro" w:eastAsia="Source Sans Pro" w:hAnsi="Source Sans Pro"/>
          <w:b w:val="1"/>
          <w:color w:val="99403d"/>
          <w:rtl w:val="0"/>
        </w:rPr>
        <w:t xml:space="preserve">avant le 05 juillet 2025</w:t>
      </w:r>
      <w:r w:rsidDel="00000000" w:rsidR="00000000" w:rsidRPr="00000000">
        <w:rPr>
          <w:rtl w:val="0"/>
        </w:rPr>
      </w:r>
    </w:p>
    <w:p w:rsidR="00000000" w:rsidDel="00000000" w:rsidP="00000000" w:rsidRDefault="00000000" w:rsidRPr="00000000" w14:paraId="00000006">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N'hésitez pas à contacter Hugo Cassagnaud au 06 66 50 32 14 </w:t>
      </w:r>
    </w:p>
    <w:p w:rsidR="00000000" w:rsidDel="00000000" w:rsidP="00000000" w:rsidRDefault="00000000" w:rsidRPr="00000000" w14:paraId="00000007">
      <w:pPr>
        <w:jc w:val="cente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8">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Merci de compléter et signer cette fiche bilan à deux mains (association et établissement scolaire). Elle doit permettre à l’ensemble des partenaires ayant soutenu le projet d’apprécier le plus précisément possible son déroulement et ses effets/impacts. Les données ci-dessous pourront faire l’objet d’une mise en page et d’une publication sur le site internet d’Occitanie Coopération (notamment via l’outil </w:t>
      </w:r>
      <w:hyperlink r:id="rId8">
        <w:r w:rsidDel="00000000" w:rsidR="00000000" w:rsidRPr="00000000">
          <w:rPr>
            <w:rFonts w:ascii="Source Sans Pro" w:cs="Source Sans Pro" w:eastAsia="Source Sans Pro" w:hAnsi="Source Sans Pro"/>
            <w:color w:val="1155cc"/>
            <w:sz w:val="20"/>
            <w:szCs w:val="20"/>
            <w:u w:val="single"/>
            <w:rtl w:val="0"/>
          </w:rPr>
          <w:t xml:space="preserve">ECM en actions</w:t>
        </w:r>
      </w:hyperlink>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09">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A">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B">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VOTRE TANDEM SOLIDAIRE</w:t>
      </w:r>
    </w:p>
    <w:p w:rsidR="00000000" w:rsidDel="00000000" w:rsidP="00000000" w:rsidRDefault="00000000" w:rsidRPr="00000000" w14:paraId="0000000C">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D">
      <w:pPr>
        <w:spacing w:before="6" w:line="120" w:lineRule="auto"/>
        <w:jc w:val="both"/>
        <w:rPr>
          <w:rFonts w:ascii="Source Sans Pro" w:cs="Source Sans Pro" w:eastAsia="Source Sans Pro" w:hAnsi="Source Sans Pro"/>
          <w:sz w:val="24"/>
          <w:szCs w:val="24"/>
        </w:rPr>
      </w:pPr>
      <w:r w:rsidDel="00000000" w:rsidR="00000000" w:rsidRPr="00000000">
        <w:rPr>
          <w:rtl w:val="0"/>
        </w:rPr>
      </w:r>
    </w:p>
    <w:tbl>
      <w:tblPr>
        <w:tblStyle w:val="Table1"/>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28"/>
        <w:gridCol w:w="5128"/>
        <w:tblGridChange w:id="0">
          <w:tblGrid>
            <w:gridCol w:w="5128"/>
            <w:gridCol w:w="5128"/>
          </w:tblGrid>
        </w:tblGridChange>
      </w:tblGrid>
      <w:tr>
        <w:trPr>
          <w:cantSplit w:val="0"/>
          <w:trHeight w:val="399.80999999999995" w:hRule="atLeast"/>
          <w:tblHeader w:val="0"/>
        </w:trPr>
        <w:tc>
          <w:tcPr>
            <w:tcBorders>
              <w:top w:color="ffffff" w:space="0" w:sz="8" w:val="single"/>
              <w:left w:color="ffffff" w:space="0" w:sz="8" w:val="single"/>
              <w:bottom w:color="d9d9d9" w:space="0" w:sz="8" w:val="dotted"/>
              <w:right w:color="ffffff" w:space="0" w:sz="8" w:val="single"/>
            </w:tcBorders>
            <w:shd w:fill="efefef"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0E">
            <w:pPr>
              <w:widowControl w:val="0"/>
              <w:tabs>
                <w:tab w:val="right" w:leader="none" w:pos="10440"/>
              </w:tabs>
              <w:spacing w:line="240" w:lineRule="auto"/>
              <w:ind w:left="0" w:firstLine="0"/>
              <w:jc w:val="center"/>
              <w:rPr>
                <w:rFonts w:ascii="Source Sans Pro" w:cs="Source Sans Pro" w:eastAsia="Source Sans Pro" w:hAnsi="Source Sans Pro"/>
              </w:rPr>
            </w:pPr>
            <w:bookmarkStart w:colFirst="0" w:colLast="0" w:name="_heading=h.gjdgxs" w:id="0"/>
            <w:bookmarkEnd w:id="0"/>
            <w:r w:rsidDel="00000000" w:rsidR="00000000" w:rsidRPr="00000000">
              <w:rPr>
                <w:rFonts w:ascii="Source Sans Pro" w:cs="Source Sans Pro" w:eastAsia="Source Sans Pro" w:hAnsi="Source Sans Pro"/>
                <w:rtl w:val="0"/>
              </w:rPr>
              <w:t xml:space="preserve">Nom de l’association </w:t>
            </w:r>
          </w:p>
        </w:tc>
        <w:tc>
          <w:tcPr>
            <w:tcBorders>
              <w:top w:color="ffffff" w:space="0" w:sz="8" w:val="single"/>
              <w:left w:color="ffffff" w:space="0" w:sz="8" w:val="single"/>
              <w:bottom w:color="d9d9d9" w:space="0" w:sz="8" w:val="dotted"/>
              <w:right w:color="ffffff" w:space="0" w:sz="8" w:val="single"/>
            </w:tcBorders>
            <w:shd w:fill="efefef"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0F">
            <w:pPr>
              <w:widowControl w:val="0"/>
              <w:tabs>
                <w:tab w:val="right" w:leader="none" w:pos="10440"/>
              </w:tabs>
              <w:spacing w:line="240" w:lineRule="auto"/>
              <w:ind w:left="0" w:firstLine="0"/>
              <w:jc w:val="center"/>
              <w:rPr>
                <w:rFonts w:ascii="Source Sans Pro" w:cs="Source Sans Pro" w:eastAsia="Source Sans Pro" w:hAnsi="Source Sans Pro"/>
                <w:sz w:val="24"/>
                <w:szCs w:val="24"/>
              </w:rPr>
            </w:pPr>
            <w:bookmarkStart w:colFirst="0" w:colLast="0" w:name="_heading=h.30j0zll" w:id="1"/>
            <w:bookmarkEnd w:id="1"/>
            <w:r w:rsidDel="00000000" w:rsidR="00000000" w:rsidRPr="00000000">
              <w:rPr>
                <w:rFonts w:ascii="Source Sans Pro" w:cs="Source Sans Pro" w:eastAsia="Source Sans Pro" w:hAnsi="Source Sans Pro"/>
                <w:rtl w:val="0"/>
              </w:rPr>
              <w:t xml:space="preserve">Nom de l’établissement scolaire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10">
            <w:pPr>
              <w:widowControl w:val="0"/>
              <w:tabs>
                <w:tab w:val="right" w:leader="none" w:pos="10440"/>
              </w:tabs>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right" w:leader="none" w:pos="10440"/>
              </w:tabs>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10" w:line="240" w:lineRule="auto"/>
              <w:ind w:left="0" w:right="0" w:firstLine="0"/>
              <w:jc w:val="center"/>
              <w:rPr>
                <w:rFonts w:ascii="Source Sans Pro" w:cs="Source Sans Pro" w:eastAsia="Source Sans Pro" w:hAnsi="Source Sans Pro"/>
              </w:rPr>
            </w:pPr>
            <w:bookmarkStart w:colFirst="0" w:colLast="0" w:name="_heading=h.vuyrokb67hop" w:id="2"/>
            <w:bookmarkEnd w:id="2"/>
            <w:r w:rsidDel="00000000" w:rsidR="00000000" w:rsidRPr="00000000">
              <w:rPr>
                <w:rFonts w:ascii="Source Sans Pro" w:cs="Source Sans Pro" w:eastAsia="Source Sans Pro" w:hAnsi="Source Sans Pro"/>
                <w:rtl w:val="0"/>
              </w:rPr>
              <w:t xml:space="preserve">Titre du projet </w:t>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bookmarkStart w:colFirst="0" w:colLast="0" w:name="_heading=h.8aj219tb07xv" w:id="3"/>
            <w:bookmarkEnd w:id="3"/>
            <w:r w:rsidDel="00000000" w:rsidR="00000000" w:rsidRPr="00000000">
              <w:rPr>
                <w:rFonts w:ascii="Source Sans Pro" w:cs="Source Sans Pro" w:eastAsia="Source Sans Pro" w:hAnsi="Source Sans Pro"/>
                <w:rtl w:val="0"/>
              </w:rPr>
              <w:t xml:space="preserve">Classes et niveau(x) scolaire(s) ou tranche d’âge  </w:t>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Nombre d’élèves concernés par le Tandem Solidaire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12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20" w:hRule="atLeast"/>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Période de réalisation du projet (date de la 1ère séance et du dernier évènement)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Nombre de séances menées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Pays concerné(s) par le projet (indiquer “Monde” si votre projet a une entrée thématique)</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360" w:lineRule="auto"/>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Précisez l’</w:t>
            </w:r>
            <w:hyperlink r:id="rId9">
              <w:r w:rsidDel="00000000" w:rsidR="00000000" w:rsidRPr="00000000">
                <w:rPr>
                  <w:rFonts w:ascii="Source Sans Pro" w:cs="Source Sans Pro" w:eastAsia="Source Sans Pro" w:hAnsi="Source Sans Pro"/>
                  <w:color w:val="1155cc"/>
                  <w:u w:val="single"/>
                  <w:rtl w:val="0"/>
                </w:rPr>
                <w:t xml:space="preserve">Objectif de Développement Durable</w:t>
              </w:r>
            </w:hyperlink>
            <w:r w:rsidDel="00000000" w:rsidR="00000000" w:rsidRPr="00000000">
              <w:rPr>
                <w:rFonts w:ascii="Source Sans Pro" w:cs="Source Sans Pro" w:eastAsia="Source Sans Pro" w:hAnsi="Source Sans Pro"/>
                <w:rtl w:val="0"/>
              </w:rPr>
              <w:t xml:space="preserve"> principal abordé dans le projet</w:t>
            </w:r>
            <w:r w:rsidDel="00000000" w:rsidR="00000000" w:rsidRPr="00000000">
              <w:rPr>
                <w:rFonts w:ascii="Source Sans Pro" w:cs="Source Sans Pro" w:eastAsia="Source Sans Pro" w:hAnsi="Source Sans Pro"/>
                <w:vertAlign w:val="superscript"/>
              </w:rPr>
              <w:footnoteReference w:customMarkFollows="0" w:id="0"/>
            </w:r>
            <w:r w:rsidDel="00000000" w:rsidR="00000000" w:rsidRPr="00000000">
              <w:rPr>
                <w:rFonts w:ascii="Source Sans Pro" w:cs="Source Sans Pro" w:eastAsia="Source Sans Pro" w:hAnsi="Source Sans Pro"/>
                <w:vertAlign w:val="superscript"/>
                <w:rtl w:val="0"/>
              </w:rPr>
              <w:t xml:space="preserve">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ind w:lef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Précisez un Objectif de Développement Durable  secondaire abordé dans le projet</w:t>
            </w:r>
          </w:p>
        </w:tc>
      </w:tr>
      <w:tr>
        <w:trPr>
          <w:cantSplit w:val="0"/>
          <w:trHeight w:val="440" w:hRule="atLeast"/>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360" w:lineRule="auto"/>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6">
            <w:pPr>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Mentionnez les partenaires opérationnels qui ont été associés (acteur(s) culturel(s), collectivités, association(s), entreprises, etc.)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Mentionnez les nouveaux partenariats mis en place grâce au Tandems Solidaires :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360" w:lineRule="auto"/>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B">
            <w:pPr>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360" w:lineRule="auto"/>
              <w:ind w:left="0" w:firstLine="0"/>
              <w:jc w:val="both"/>
              <w:rPr>
                <w:rFonts w:ascii="Source Sans Pro" w:cs="Source Sans Pro" w:eastAsia="Source Sans Pro" w:hAnsi="Source Sans Pro"/>
                <w:highlight w:val="white"/>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Mentionnez le(s) partenaire(s) à l’étranger impliqué(s) dans le projet (si pertinent) </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360" w:lineRule="auto"/>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Votre projet est-il en lien avec une mobilité internationale (d’élève(s), de partenaire(s), etc.), ou un projet de coopération internationale existant/à venir. Décrivez-nous succinctement ce projet </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Votre projet a t-il fait l’objet de cofinancement(s) publics et/ou privés (Oui/Non)</w:t>
            </w:r>
          </w:p>
          <w:p w:rsidR="00000000" w:rsidDel="00000000" w:rsidP="00000000" w:rsidRDefault="00000000" w:rsidRPr="00000000" w14:paraId="00000038">
            <w:pPr>
              <w:widowControl w:val="0"/>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(pensez à indiquer ces éléments dans votre budget)</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Votre projet a t-il mobilisé de l’autofinancement de la structure, hors valorisation (Oui /Non)</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(pensez à indiquer ces éléments dans votre budget)</w:t>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44">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LE PROGRAMME PÉDAGOGIQUE </w:t>
      </w:r>
    </w:p>
    <w:p w:rsidR="00000000" w:rsidDel="00000000" w:rsidP="00000000" w:rsidRDefault="00000000" w:rsidRPr="00000000" w14:paraId="00000045">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2"/>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Résumé du projet </w:t>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47">
            <w:pPr>
              <w:tabs>
                <w:tab w:val="left" w:leader="none" w:pos="1560"/>
              </w:tabs>
              <w:rPr>
                <w:rFonts w:ascii="Source Sans Pro" w:cs="Source Sans Pro" w:eastAsia="Source Sans Pro" w:hAnsi="Source Sans Pro"/>
                <w:b w:val="1"/>
              </w:rPr>
            </w:pPr>
            <w:bookmarkStart w:colFirst="0" w:colLast="0" w:name="_heading=h.c7dij5eeo41j" w:id="5"/>
            <w:bookmarkEnd w:id="5"/>
            <w:r w:rsidDel="00000000" w:rsidR="00000000" w:rsidRPr="00000000">
              <w:rPr>
                <w:rtl w:val="0"/>
              </w:rPr>
            </w:r>
          </w:p>
          <w:p w:rsidR="00000000" w:rsidDel="00000000" w:rsidP="00000000" w:rsidRDefault="00000000" w:rsidRPr="00000000" w14:paraId="00000048">
            <w:pPr>
              <w:tabs>
                <w:tab w:val="left" w:leader="none" w:pos="1560"/>
              </w:tabs>
              <w:rPr>
                <w:rFonts w:ascii="Source Sans Pro" w:cs="Source Sans Pro" w:eastAsia="Source Sans Pro" w:hAnsi="Source Sans Pro"/>
                <w:b w:val="1"/>
              </w:rPr>
            </w:pPr>
            <w:bookmarkStart w:colFirst="0" w:colLast="0" w:name="_heading=h.s7kt4unzx9vs" w:id="6"/>
            <w:bookmarkEnd w:id="6"/>
            <w:r w:rsidDel="00000000" w:rsidR="00000000" w:rsidRPr="00000000">
              <w:rPr>
                <w:rtl w:val="0"/>
              </w:rPr>
            </w:r>
          </w:p>
          <w:p w:rsidR="00000000" w:rsidDel="00000000" w:rsidP="00000000" w:rsidRDefault="00000000" w:rsidRPr="00000000" w14:paraId="00000049">
            <w:pPr>
              <w:tabs>
                <w:tab w:val="left" w:leader="none" w:pos="1560"/>
              </w:tabs>
              <w:rPr>
                <w:rFonts w:ascii="Source Sans Pro" w:cs="Source Sans Pro" w:eastAsia="Source Sans Pro" w:hAnsi="Source Sans Pro"/>
                <w:b w:val="1"/>
              </w:rPr>
            </w:pPr>
            <w:bookmarkStart w:colFirst="0" w:colLast="0" w:name="_heading=h.heukpj4kjh54" w:id="7"/>
            <w:bookmarkEnd w:id="7"/>
            <w:r w:rsidDel="00000000" w:rsidR="00000000" w:rsidRPr="00000000">
              <w:rPr>
                <w:rtl w:val="0"/>
              </w:rPr>
            </w:r>
          </w:p>
          <w:p w:rsidR="00000000" w:rsidDel="00000000" w:rsidP="00000000" w:rsidRDefault="00000000" w:rsidRPr="00000000" w14:paraId="0000004A">
            <w:pPr>
              <w:tabs>
                <w:tab w:val="left" w:leader="none" w:pos="1560"/>
              </w:tabs>
              <w:rPr>
                <w:rFonts w:ascii="Source Sans Pro" w:cs="Source Sans Pro" w:eastAsia="Source Sans Pro" w:hAnsi="Source Sans Pro"/>
                <w:b w:val="1"/>
              </w:rPr>
            </w:pPr>
            <w:bookmarkStart w:colFirst="0" w:colLast="0" w:name="_heading=h.x0uow0k53cw4" w:id="8"/>
            <w:bookmarkEnd w:id="8"/>
            <w:r w:rsidDel="00000000" w:rsidR="00000000" w:rsidRPr="00000000">
              <w:rPr>
                <w:rtl w:val="0"/>
              </w:rPr>
            </w:r>
          </w:p>
          <w:p w:rsidR="00000000" w:rsidDel="00000000" w:rsidP="00000000" w:rsidRDefault="00000000" w:rsidRPr="00000000" w14:paraId="0000004B">
            <w:pPr>
              <w:tabs>
                <w:tab w:val="left" w:leader="none" w:pos="1560"/>
              </w:tabs>
              <w:rPr>
                <w:rFonts w:ascii="Source Sans Pro" w:cs="Source Sans Pro" w:eastAsia="Source Sans Pro" w:hAnsi="Source Sans Pro"/>
                <w:b w:val="1"/>
              </w:rPr>
            </w:pPr>
            <w:bookmarkStart w:colFirst="0" w:colLast="0" w:name="_heading=h.9esidrh0yunn" w:id="9"/>
            <w:bookmarkEnd w:id="9"/>
            <w:r w:rsidDel="00000000" w:rsidR="00000000" w:rsidRPr="00000000">
              <w:rPr>
                <w:rtl w:val="0"/>
              </w:rPr>
            </w:r>
          </w:p>
          <w:p w:rsidR="00000000" w:rsidDel="00000000" w:rsidP="00000000" w:rsidRDefault="00000000" w:rsidRPr="00000000" w14:paraId="0000004C">
            <w:pPr>
              <w:tabs>
                <w:tab w:val="left" w:leader="none" w:pos="1560"/>
              </w:tabs>
              <w:rPr>
                <w:rFonts w:ascii="Source Sans Pro" w:cs="Source Sans Pro" w:eastAsia="Source Sans Pro" w:hAnsi="Source Sans Pro"/>
                <w:b w:val="1"/>
              </w:rPr>
            </w:pPr>
            <w:bookmarkStart w:colFirst="0" w:colLast="0" w:name="_heading=h.lesaz459qxry" w:id="10"/>
            <w:bookmarkEnd w:id="10"/>
            <w:r w:rsidDel="00000000" w:rsidR="00000000" w:rsidRPr="00000000">
              <w:rPr>
                <w:rtl w:val="0"/>
              </w:rPr>
            </w:r>
          </w:p>
          <w:p w:rsidR="00000000" w:rsidDel="00000000" w:rsidP="00000000" w:rsidRDefault="00000000" w:rsidRPr="00000000" w14:paraId="0000004D">
            <w:pPr>
              <w:tabs>
                <w:tab w:val="left" w:leader="none" w:pos="1560"/>
              </w:tabs>
              <w:rPr>
                <w:rFonts w:ascii="Source Sans Pro" w:cs="Source Sans Pro" w:eastAsia="Source Sans Pro" w:hAnsi="Source Sans Pro"/>
                <w:b w:val="1"/>
              </w:rPr>
            </w:pPr>
            <w:bookmarkStart w:colFirst="0" w:colLast="0" w:name="_heading=h.4oetf9m6ftp5" w:id="11"/>
            <w:bookmarkEnd w:id="11"/>
            <w:r w:rsidDel="00000000" w:rsidR="00000000" w:rsidRPr="00000000">
              <w:rPr>
                <w:rtl w:val="0"/>
              </w:rPr>
            </w:r>
          </w:p>
          <w:p w:rsidR="00000000" w:rsidDel="00000000" w:rsidP="00000000" w:rsidRDefault="00000000" w:rsidRPr="00000000" w14:paraId="0000004E">
            <w:pPr>
              <w:tabs>
                <w:tab w:val="left" w:leader="none" w:pos="1560"/>
              </w:tabs>
              <w:rPr>
                <w:rFonts w:ascii="Source Sans Pro" w:cs="Source Sans Pro" w:eastAsia="Source Sans Pro" w:hAnsi="Source Sans Pro"/>
                <w:b w:val="1"/>
              </w:rPr>
            </w:pPr>
            <w:bookmarkStart w:colFirst="0" w:colLast="0" w:name="_heading=h.fe0j11ws3blj" w:id="12"/>
            <w:bookmarkEnd w:id="12"/>
            <w:r w:rsidDel="00000000" w:rsidR="00000000" w:rsidRPr="00000000">
              <w:rPr>
                <w:rtl w:val="0"/>
              </w:rPr>
            </w:r>
          </w:p>
          <w:p w:rsidR="00000000" w:rsidDel="00000000" w:rsidP="00000000" w:rsidRDefault="00000000" w:rsidRPr="00000000" w14:paraId="0000004F">
            <w:pPr>
              <w:tabs>
                <w:tab w:val="left" w:leader="none" w:pos="1560"/>
              </w:tabs>
              <w:rPr>
                <w:rFonts w:ascii="Source Sans Pro" w:cs="Source Sans Pro" w:eastAsia="Source Sans Pro" w:hAnsi="Source Sans Pro"/>
                <w:b w:val="1"/>
              </w:rPr>
            </w:pPr>
            <w:bookmarkStart w:colFirst="0" w:colLast="0" w:name="_heading=h.rym006z66tq6" w:id="13"/>
            <w:bookmarkEnd w:id="13"/>
            <w:r w:rsidDel="00000000" w:rsidR="00000000" w:rsidRPr="00000000">
              <w:rPr>
                <w:rtl w:val="0"/>
              </w:rPr>
            </w:r>
          </w:p>
        </w:tc>
      </w:tr>
    </w:tbl>
    <w:p w:rsidR="00000000" w:rsidDel="00000000" w:rsidP="00000000" w:rsidRDefault="00000000" w:rsidRPr="00000000" w14:paraId="00000050">
      <w:pPr>
        <w:tabs>
          <w:tab w:val="left" w:leader="none" w:pos="1560"/>
        </w:tabs>
        <w:jc w:val="both"/>
        <w:rPr>
          <w:rFonts w:ascii="Source Sans Pro" w:cs="Source Sans Pro" w:eastAsia="Source Sans Pro" w:hAnsi="Source Sans Pro"/>
          <w:i w:val="1"/>
        </w:rPr>
      </w:pPr>
      <w:bookmarkStart w:colFirst="0" w:colLast="0" w:name="_heading=h.jbeq7egbgpqz" w:id="14"/>
      <w:bookmarkEnd w:id="14"/>
      <w:r w:rsidDel="00000000" w:rsidR="00000000" w:rsidRPr="00000000">
        <w:rPr>
          <w:rtl w:val="0"/>
        </w:rPr>
      </w:r>
    </w:p>
    <w:p w:rsidR="00000000" w:rsidDel="00000000" w:rsidP="00000000" w:rsidRDefault="00000000" w:rsidRPr="00000000" w14:paraId="00000051">
      <w:pPr>
        <w:tabs>
          <w:tab w:val="left" w:leader="none" w:pos="1560"/>
        </w:tabs>
        <w:jc w:val="both"/>
        <w:rPr>
          <w:rFonts w:ascii="Source Sans Pro" w:cs="Source Sans Pro" w:eastAsia="Source Sans Pro" w:hAnsi="Source Sans Pro"/>
          <w:i w:val="1"/>
        </w:rPr>
      </w:pPr>
      <w:bookmarkStart w:colFirst="0" w:colLast="0" w:name="_heading=h.1fob9te" w:id="15"/>
      <w:bookmarkEnd w:id="15"/>
      <w:r w:rsidDel="00000000" w:rsidR="00000000" w:rsidRPr="00000000">
        <w:rPr>
          <w:rFonts w:ascii="Source Sans Pro" w:cs="Source Sans Pro" w:eastAsia="Source Sans Pro" w:hAnsi="Source Sans Pro"/>
          <w:i w:val="1"/>
          <w:rtl w:val="0"/>
        </w:rPr>
        <w:t xml:space="preserve">Merci de renseigner les rubriques ci-dessous en ajoutant autant d’étapes que nécessaire sur la base de l’exemple proposé dans le tableau. L’objet n’est pas de détailler nécessairement l’ensemble des séances mais les grandes étapes du parcours pédagogique.  Vous pouvez accompagner votre bilan d’un lien de téléchargement présentant les productions réalisées et toute référence utile à la compréhension du projet. </w:t>
      </w:r>
    </w:p>
    <w:p w:rsidR="00000000" w:rsidDel="00000000" w:rsidP="00000000" w:rsidRDefault="00000000" w:rsidRPr="00000000" w14:paraId="00000052">
      <w:pPr>
        <w:tabs>
          <w:tab w:val="left" w:leader="none" w:pos="1560"/>
        </w:tabs>
        <w:jc w:val="both"/>
        <w:rPr>
          <w:rFonts w:ascii="Source Sans Pro" w:cs="Source Sans Pro" w:eastAsia="Source Sans Pro" w:hAnsi="Source Sans Pro"/>
          <w:i w:val="1"/>
        </w:rPr>
      </w:pPr>
      <w:bookmarkStart w:colFirst="0" w:colLast="0" w:name="_heading=h.7tv7nwwz6s0i" w:id="16"/>
      <w:bookmarkEnd w:id="16"/>
      <w:r w:rsidDel="00000000" w:rsidR="00000000" w:rsidRPr="00000000">
        <w:rPr>
          <w:rtl w:val="0"/>
        </w:rPr>
      </w:r>
    </w:p>
    <w:p w:rsidR="00000000" w:rsidDel="00000000" w:rsidP="00000000" w:rsidRDefault="00000000" w:rsidRPr="00000000" w14:paraId="00000053">
      <w:pPr>
        <w:tabs>
          <w:tab w:val="left" w:leader="none" w:pos="1560"/>
        </w:tabs>
        <w:rPr>
          <w:rFonts w:ascii="Source Sans Pro" w:cs="Source Sans Pro" w:eastAsia="Source Sans Pro" w:hAnsi="Source Sans Pro"/>
          <w:i w:val="1"/>
        </w:rPr>
      </w:pPr>
      <w:bookmarkStart w:colFirst="0" w:colLast="0" w:name="_heading=h.ae03kg3rwuk0" w:id="17"/>
      <w:bookmarkEnd w:id="17"/>
      <w:r w:rsidDel="00000000" w:rsidR="00000000" w:rsidRPr="00000000">
        <w:rPr>
          <w:rFonts w:ascii="Source Sans Pro" w:cs="Source Sans Pro" w:eastAsia="Source Sans Pro" w:hAnsi="Source Sans Pro"/>
          <w:i w:val="1"/>
          <w:sz w:val="26"/>
          <w:szCs w:val="26"/>
          <w:rtl w:val="0"/>
        </w:rPr>
        <w:t xml:space="preserve">Exemple </w:t>
      </w:r>
      <w:r w:rsidDel="00000000" w:rsidR="00000000" w:rsidRPr="00000000">
        <w:rPr>
          <w:rFonts w:ascii="Source Sans Pro" w:cs="Source Sans Pro" w:eastAsia="Source Sans Pro" w:hAnsi="Source Sans Pro"/>
          <w:i w:val="1"/>
          <w:rtl w:val="0"/>
        </w:rPr>
        <w:t xml:space="preserve">: </w:t>
      </w:r>
    </w:p>
    <w:tbl>
      <w:tblPr>
        <w:tblStyle w:val="Table3"/>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4">
            <w:pPr>
              <w:widowControl w:val="0"/>
              <w:spacing w:after="40" w:lineRule="auto"/>
              <w:rPr>
                <w:rFonts w:ascii="Source Sans Pro" w:cs="Source Sans Pro" w:eastAsia="Source Sans Pro" w:hAnsi="Source Sans Pro"/>
                <w:i w:val="1"/>
                <w:color w:val="1155cc"/>
                <w:sz w:val="20"/>
                <w:szCs w:val="20"/>
              </w:rPr>
            </w:pPr>
            <w:r w:rsidDel="00000000" w:rsidR="00000000" w:rsidRPr="00000000">
              <w:rPr>
                <w:rFonts w:ascii="Source Sans Pro" w:cs="Source Sans Pro" w:eastAsia="Source Sans Pro" w:hAnsi="Source Sans Pro"/>
                <w:rtl w:val="0"/>
              </w:rPr>
              <w:t xml:space="preserve">Étape (en jour, semaine, mois selon la durée et le nombre de séances du projet) : 17 octobre ou Semaine 44 ou Janvier - 1 - Consommation et production responsable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Objectifs d’apprentissage (peuvent être des savoirs, savoirs être, savoirs faire) : </w:t>
            </w:r>
          </w:p>
          <w:p w:rsidR="00000000" w:rsidDel="00000000" w:rsidP="00000000" w:rsidRDefault="00000000" w:rsidRPr="00000000" w14:paraId="00000056">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d9ead3" w:val="clear"/>
                <w:rtl w:val="0"/>
              </w:rPr>
              <w:t xml:space="preserve">1</w:t>
            </w:r>
            <w:r w:rsidDel="00000000" w:rsidR="00000000" w:rsidRPr="00000000">
              <w:rPr>
                <w:rFonts w:ascii="Source Sans Pro" w:cs="Source Sans Pro" w:eastAsia="Source Sans Pro" w:hAnsi="Source Sans Pro"/>
                <w:sz w:val="20"/>
                <w:szCs w:val="20"/>
                <w:rtl w:val="0"/>
              </w:rPr>
              <w:t xml:space="preserve">.Écouter l’autre</w:t>
            </w:r>
          </w:p>
          <w:p w:rsidR="00000000" w:rsidDel="00000000" w:rsidP="00000000" w:rsidRDefault="00000000" w:rsidRPr="00000000" w14:paraId="00000057">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f9cb9c" w:val="clear"/>
                <w:rtl w:val="0"/>
              </w:rPr>
              <w:t xml:space="preserve">2</w:t>
            </w:r>
            <w:r w:rsidDel="00000000" w:rsidR="00000000" w:rsidRPr="00000000">
              <w:rPr>
                <w:rFonts w:ascii="Source Sans Pro" w:cs="Source Sans Pro" w:eastAsia="Source Sans Pro" w:hAnsi="Source Sans Pro"/>
                <w:sz w:val="20"/>
                <w:szCs w:val="20"/>
                <w:rtl w:val="0"/>
              </w:rPr>
              <w:t xml:space="preserve">.Capacité à rendre compte à l’écrit </w:t>
            </w:r>
          </w:p>
          <w:p w:rsidR="00000000" w:rsidDel="00000000" w:rsidP="00000000" w:rsidRDefault="00000000" w:rsidRPr="00000000" w14:paraId="00000058">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a4c2f4" w:val="clear"/>
                <w:rtl w:val="0"/>
              </w:rPr>
              <w:t xml:space="preserve">3</w:t>
            </w:r>
            <w:r w:rsidDel="00000000" w:rsidR="00000000" w:rsidRPr="00000000">
              <w:rPr>
                <w:rFonts w:ascii="Source Sans Pro" w:cs="Source Sans Pro" w:eastAsia="Source Sans Pro" w:hAnsi="Source Sans Pro"/>
                <w:sz w:val="20"/>
                <w:szCs w:val="20"/>
                <w:rtl w:val="0"/>
              </w:rPr>
              <w:t xml:space="preserve">.Capacité à convaincre autour de soi</w:t>
            </w:r>
          </w:p>
          <w:p w:rsidR="00000000" w:rsidDel="00000000" w:rsidP="00000000" w:rsidRDefault="00000000" w:rsidRPr="00000000" w14:paraId="00000059">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A">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Activités menées productions, pédagogie, et ressource pédagogique, etc :</w:t>
            </w:r>
          </w:p>
          <w:p w:rsidR="00000000" w:rsidDel="00000000" w:rsidP="00000000" w:rsidRDefault="00000000" w:rsidRPr="00000000" w14:paraId="0000005B">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d9ead3" w:val="clear"/>
                <w:rtl w:val="0"/>
              </w:rPr>
              <w:t xml:space="preserve">1</w:t>
            </w:r>
            <w:r w:rsidDel="00000000" w:rsidR="00000000" w:rsidRPr="00000000">
              <w:rPr>
                <w:rFonts w:ascii="Source Sans Pro" w:cs="Source Sans Pro" w:eastAsia="Source Sans Pro" w:hAnsi="Source Sans Pro"/>
                <w:sz w:val="20"/>
                <w:szCs w:val="20"/>
                <w:rtl w:val="0"/>
              </w:rPr>
              <w:t xml:space="preserve">. Les élèves ont participé à un débat mouvant autour de la lutte contre la faim (ODD2). </w:t>
            </w:r>
          </w:p>
          <w:p w:rsidR="00000000" w:rsidDel="00000000" w:rsidP="00000000" w:rsidRDefault="00000000" w:rsidRPr="00000000" w14:paraId="0000005C">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Vous pouvez retrouver l’ensemble des questions posées lors de ce débat sur ce lien ainsi qu’un montage vidéo du débat mené.</w:t>
            </w:r>
          </w:p>
          <w:p w:rsidR="00000000" w:rsidDel="00000000" w:rsidP="00000000" w:rsidRDefault="00000000" w:rsidRPr="00000000" w14:paraId="0000005D">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f9cb9c" w:val="clear"/>
                <w:rtl w:val="0"/>
              </w:rPr>
              <w:t xml:space="preserve">2</w:t>
            </w:r>
            <w:r w:rsidDel="00000000" w:rsidR="00000000" w:rsidRPr="00000000">
              <w:rPr>
                <w:rFonts w:ascii="Source Sans Pro" w:cs="Source Sans Pro" w:eastAsia="Source Sans Pro" w:hAnsi="Source Sans Pro"/>
                <w:sz w:val="20"/>
                <w:szCs w:val="20"/>
                <w:rtl w:val="0"/>
              </w:rPr>
              <w:t xml:space="preserve">. Les élèves ont rédigé un article de presse présentant les grands enjeux de l’alimentation en France et dans le monde. Lien vers l’article de presse</w:t>
            </w:r>
          </w:p>
          <w:p w:rsidR="00000000" w:rsidDel="00000000" w:rsidP="00000000" w:rsidRDefault="00000000" w:rsidRPr="00000000" w14:paraId="0000005E">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a4c2f4" w:val="clear"/>
                <w:rtl w:val="0"/>
              </w:rPr>
              <w:t xml:space="preserve">3</w:t>
            </w:r>
            <w:r w:rsidDel="00000000" w:rsidR="00000000" w:rsidRPr="00000000">
              <w:rPr>
                <w:rFonts w:ascii="Source Sans Pro" w:cs="Source Sans Pro" w:eastAsia="Source Sans Pro" w:hAnsi="Source Sans Pro"/>
                <w:sz w:val="20"/>
                <w:szCs w:val="20"/>
                <w:rtl w:val="0"/>
              </w:rPr>
              <w:t xml:space="preserve">. Les élèves ont organisé un débat lors de la journée mondiale de l’alimentation auprès d’autres élèves afin d’échanger avec eux sur les problématiques et alternatives liées à l’alimentation. Etc.  Photo en Pj</w:t>
            </w:r>
          </w:p>
          <w:p w:rsidR="00000000" w:rsidDel="00000000" w:rsidP="00000000" w:rsidRDefault="00000000" w:rsidRPr="00000000" w14:paraId="0000005F">
            <w:pPr>
              <w:widowControl w:val="0"/>
              <w:spacing w:line="2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60">
            <w:pPr>
              <w:widowControl w:val="0"/>
              <w:spacing w:after="40" w:lineRule="auto"/>
              <w:ind w:right="-18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Effets constatés / observations :</w:t>
            </w:r>
          </w:p>
          <w:p w:rsidR="00000000" w:rsidDel="00000000" w:rsidP="00000000" w:rsidRDefault="00000000" w:rsidRPr="00000000" w14:paraId="00000061">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d9ead3" w:val="clear"/>
                <w:rtl w:val="0"/>
              </w:rPr>
              <w:t xml:space="preserve">1.</w:t>
            </w:r>
            <w:r w:rsidDel="00000000" w:rsidR="00000000" w:rsidRPr="00000000">
              <w:rPr>
                <w:rFonts w:ascii="Source Sans Pro" w:cs="Source Sans Pro" w:eastAsia="Source Sans Pro" w:hAnsi="Source Sans Pro"/>
                <w:sz w:val="20"/>
                <w:szCs w:val="20"/>
                <w:highlight w:val="white"/>
                <w:rtl w:val="0"/>
              </w:rPr>
              <w:t xml:space="preserve"> </w:t>
            </w:r>
            <w:r w:rsidDel="00000000" w:rsidR="00000000" w:rsidRPr="00000000">
              <w:rPr>
                <w:rFonts w:ascii="Source Sans Pro" w:cs="Source Sans Pro" w:eastAsia="Source Sans Pro" w:hAnsi="Source Sans Pro"/>
                <w:sz w:val="20"/>
                <w:szCs w:val="20"/>
                <w:rtl w:val="0"/>
              </w:rPr>
              <w:t xml:space="preserve"> En règle générale la parole était peu répartie, certains élèves se sont placés en retrait car ils avaient plus de difficulté à prendre la parole. Heureusement, 1 groupe d'élèves mobilisé sur l’organisation du débat a pu distribuer le bâton de parole. Lors du débriefing les élèves ont pu exprimer le besoin de mieux écouter et répartir la parole. </w:t>
            </w:r>
          </w:p>
          <w:p w:rsidR="00000000" w:rsidDel="00000000" w:rsidP="00000000" w:rsidRDefault="00000000" w:rsidRPr="00000000" w14:paraId="00000062">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f9cb9c" w:val="clear"/>
                <w:rtl w:val="0"/>
              </w:rPr>
              <w:t xml:space="preserve">2</w:t>
            </w:r>
            <w:r w:rsidDel="00000000" w:rsidR="00000000" w:rsidRPr="00000000">
              <w:rPr>
                <w:rFonts w:ascii="Source Sans Pro" w:cs="Source Sans Pro" w:eastAsia="Source Sans Pro" w:hAnsi="Source Sans Pro"/>
                <w:sz w:val="20"/>
                <w:szCs w:val="20"/>
                <w:rtl w:val="0"/>
              </w:rPr>
              <w:t xml:space="preserve">. L’activité a été très utile pour permettre aux élèves de comprendre les enjeux. Les élèves ont préparé avec l’enseignant la grille d’évaluation permettant d’apprécier la réussite du travail. Un article a fait l’objet d’un relai dans la presse locale Lien</w:t>
            </w:r>
          </w:p>
          <w:p w:rsidR="00000000" w:rsidDel="00000000" w:rsidP="00000000" w:rsidRDefault="00000000" w:rsidRPr="00000000" w14:paraId="00000063">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9fc5e8" w:val="clear"/>
                <w:rtl w:val="0"/>
              </w:rPr>
              <w:t xml:space="preserve">3</w:t>
            </w:r>
            <w:r w:rsidDel="00000000" w:rsidR="00000000" w:rsidRPr="00000000">
              <w:rPr>
                <w:rFonts w:ascii="Source Sans Pro" w:cs="Source Sans Pro" w:eastAsia="Source Sans Pro" w:hAnsi="Source Sans Pro"/>
                <w:sz w:val="20"/>
                <w:szCs w:val="20"/>
                <w:rtl w:val="0"/>
              </w:rPr>
              <w:t xml:space="preserve">. Les élèves ont manifesté beaucoup d’enthousiasme dans le débat et exprimé leurs difficultés à convaincre d’autres personnes. Sur les 15 élèves (hors classe) qui ont participé 1 élève à rejoint le club solidarité de l’établissement. </w:t>
            </w:r>
          </w:p>
          <w:p w:rsidR="00000000" w:rsidDel="00000000" w:rsidP="00000000" w:rsidRDefault="00000000" w:rsidRPr="00000000" w14:paraId="00000064">
            <w:pPr>
              <w:spacing w:line="240" w:lineRule="auto"/>
              <w:jc w:val="both"/>
              <w:rPr>
                <w:rFonts w:ascii="Source Sans Pro" w:cs="Source Sans Pro" w:eastAsia="Source Sans Pro" w:hAnsi="Source Sans Pro"/>
                <w:i w:val="1"/>
                <w:color w:val="1155cc"/>
                <w:sz w:val="18"/>
                <w:szCs w:val="18"/>
              </w:rPr>
            </w:pPr>
            <w:r w:rsidDel="00000000" w:rsidR="00000000" w:rsidRPr="00000000">
              <w:rPr>
                <w:rtl w:val="0"/>
              </w:rPr>
            </w:r>
          </w:p>
        </w:tc>
      </w:tr>
    </w:tbl>
    <w:p w:rsidR="00000000" w:rsidDel="00000000" w:rsidP="00000000" w:rsidRDefault="00000000" w:rsidRPr="00000000" w14:paraId="00000065">
      <w:pPr>
        <w:tabs>
          <w:tab w:val="left" w:leader="none" w:pos="1560"/>
        </w:tabs>
        <w:rPr>
          <w:rFonts w:ascii="Source Sans Pro" w:cs="Source Sans Pro" w:eastAsia="Source Sans Pro" w:hAnsi="Source Sans Pro"/>
          <w:i w:val="1"/>
        </w:rPr>
      </w:pPr>
      <w:bookmarkStart w:colFirst="0" w:colLast="0" w:name="_heading=h.1iaux7ihv225" w:id="18"/>
      <w:bookmarkEnd w:id="18"/>
      <w:r w:rsidDel="00000000" w:rsidR="00000000" w:rsidRPr="00000000">
        <w:rPr>
          <w:rtl w:val="0"/>
        </w:rPr>
      </w:r>
    </w:p>
    <w:p w:rsidR="00000000" w:rsidDel="00000000" w:rsidP="00000000" w:rsidRDefault="00000000" w:rsidRPr="00000000" w14:paraId="00000066">
      <w:pPr>
        <w:tabs>
          <w:tab w:val="left" w:leader="none" w:pos="1560"/>
        </w:tabs>
        <w:rPr>
          <w:rFonts w:ascii="Source Sans Pro" w:cs="Source Sans Pro" w:eastAsia="Source Sans Pro" w:hAnsi="Source Sans Pro"/>
          <w:i w:val="1"/>
        </w:rPr>
      </w:pPr>
      <w:r w:rsidDel="00000000" w:rsidR="00000000" w:rsidRPr="00000000">
        <w:rPr>
          <w:rtl w:val="0"/>
        </w:rPr>
      </w:r>
    </w:p>
    <w:tbl>
      <w:tblPr>
        <w:tblStyle w:val="Table4"/>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67">
            <w:pPr>
              <w:spacing w:line="240"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Étape 1 :</w:t>
            </w:r>
            <w:r w:rsidDel="00000000" w:rsidR="00000000" w:rsidRPr="00000000">
              <w:rPr>
                <w:rFonts w:ascii="Source Sans Pro" w:cs="Source Sans Pro" w:eastAsia="Source Sans Pro" w:hAnsi="Source Sans Pro"/>
                <w:sz w:val="20"/>
                <w:szCs w:val="20"/>
                <w:rtl w:val="0"/>
              </w:rPr>
              <w:t xml:space="preserve"> </w:t>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9">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6A">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p w:rsidR="00000000" w:rsidDel="00000000" w:rsidP="00000000" w:rsidRDefault="00000000" w:rsidRPr="00000000" w14:paraId="0000006B">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6C">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6D">
            <w:pPr>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Étape 2 : </w:t>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F">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70">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p w:rsidR="00000000" w:rsidDel="00000000" w:rsidP="00000000" w:rsidRDefault="00000000" w:rsidRPr="00000000" w14:paraId="00000071">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72">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73">
            <w:pPr>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Étape 3 :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74">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75">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76">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p w:rsidR="00000000" w:rsidDel="00000000" w:rsidP="00000000" w:rsidRDefault="00000000" w:rsidRPr="00000000" w14:paraId="00000077">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78">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79">
            <w:pPr>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Autres étapes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7A">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7B">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w:t>
            </w:r>
            <w:r w:rsidDel="00000000" w:rsidR="00000000" w:rsidRPr="00000000">
              <w:rPr>
                <w:rtl w:val="0"/>
              </w:rPr>
            </w:r>
          </w:p>
          <w:p w:rsidR="00000000" w:rsidDel="00000000" w:rsidP="00000000" w:rsidRDefault="00000000" w:rsidRPr="00000000" w14:paraId="0000007C">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p w:rsidR="00000000" w:rsidDel="00000000" w:rsidP="00000000" w:rsidRDefault="00000000" w:rsidRPr="00000000" w14:paraId="0000007D">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7E">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7F">
      <w:pPr>
        <w:tabs>
          <w:tab w:val="left" w:leader="none" w:pos="1560"/>
        </w:tabs>
        <w:rPr>
          <w:rFonts w:ascii="Source Sans Pro" w:cs="Source Sans Pro" w:eastAsia="Source Sans Pro" w:hAnsi="Source Sans Pro"/>
          <w:i w:val="1"/>
        </w:rPr>
      </w:pPr>
      <w:bookmarkStart w:colFirst="0" w:colLast="0" w:name="_heading=h.1rtl88iw7yaj" w:id="19"/>
      <w:bookmarkEnd w:id="19"/>
      <w:r w:rsidDel="00000000" w:rsidR="00000000" w:rsidRPr="00000000">
        <w:rPr>
          <w:rtl w:val="0"/>
        </w:rPr>
      </w:r>
    </w:p>
    <w:p w:rsidR="00000000" w:rsidDel="00000000" w:rsidP="00000000" w:rsidRDefault="00000000" w:rsidRPr="00000000" w14:paraId="00000080">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81">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VALORISATION </w:t>
      </w:r>
    </w:p>
    <w:p w:rsidR="00000000" w:rsidDel="00000000" w:rsidP="00000000" w:rsidRDefault="00000000" w:rsidRPr="00000000" w14:paraId="00000082">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83">
      <w:pPr>
        <w:tabs>
          <w:tab w:val="left" w:leader="none" w:pos="1560"/>
        </w:tabs>
        <w:ind w:left="0" w:firstLine="0"/>
        <w:rPr>
          <w:rFonts w:ascii="Source Sans Pro" w:cs="Source Sans Pro" w:eastAsia="Source Sans Pro" w:hAnsi="Source Sans Pro"/>
          <w:sz w:val="20"/>
          <w:szCs w:val="20"/>
          <w:highlight w:val="white"/>
        </w:rPr>
      </w:pPr>
      <w:r w:rsidDel="00000000" w:rsidR="00000000" w:rsidRPr="00000000">
        <w:rPr>
          <w:rFonts w:ascii="Source Sans Pro" w:cs="Source Sans Pro" w:eastAsia="Source Sans Pro" w:hAnsi="Source Sans Pro"/>
          <w:i w:val="1"/>
          <w:sz w:val="20"/>
          <w:szCs w:val="20"/>
          <w:rtl w:val="0"/>
        </w:rPr>
        <w:t xml:space="preserve">Nous vous invitons à partager l’ensemble des supports de valorisation réalisés dans le cadre de votre projet (vidéos, podcasts, productions, expositions…) ainsi que des photos qui illustrent le projet (élèves en action, intervenants, partenaires, restitutions, productions des élèves…) en format jpeg ou png, de la meilleure qualité possible et en indiquant l’auteur de la photo.</w:t>
      </w:r>
      <w:r w:rsidDel="00000000" w:rsidR="00000000" w:rsidRPr="00000000">
        <w:rPr>
          <w:rtl w:val="0"/>
        </w:rPr>
      </w:r>
    </w:p>
    <w:p w:rsidR="00000000" w:rsidDel="00000000" w:rsidP="00000000" w:rsidRDefault="00000000" w:rsidRPr="00000000" w14:paraId="00000084">
      <w:pPr>
        <w:tabs>
          <w:tab w:val="left" w:leader="none" w:pos="1560"/>
        </w:tabs>
        <w:ind w:left="0" w:firstLine="0"/>
        <w:rPr>
          <w:rFonts w:ascii="Source Sans Pro" w:cs="Source Sans Pro" w:eastAsia="Source Sans Pro" w:hAnsi="Source Sans Pro"/>
          <w:i w:val="1"/>
        </w:rPr>
      </w:pPr>
      <w:bookmarkStart w:colFirst="0" w:colLast="0" w:name="_heading=h.u0d8wsw9vfq6" w:id="20"/>
      <w:bookmarkEnd w:id="20"/>
      <w:r w:rsidDel="00000000" w:rsidR="00000000" w:rsidRPr="00000000">
        <w:rPr>
          <w:rtl w:val="0"/>
        </w:rPr>
      </w:r>
    </w:p>
    <w:tbl>
      <w:tblPr>
        <w:tblStyle w:val="Table5"/>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rHeight w:val="726.0420000000001" w:hRule="atLeast"/>
          <w:tblHeader w:val="0"/>
        </w:trPr>
        <w:tc>
          <w:tcPr>
            <w:tcBorders>
              <w:top w:color="d9d9d9" w:space="0" w:sz="8" w:val="dotted"/>
              <w:left w:color="d9d9d9" w:space="0" w:sz="8" w:val="dotted"/>
              <w:bottom w:color="d9d9d9" w:space="0" w:sz="8" w:val="dotted"/>
              <w:right w:color="d9d9d9" w:space="0" w:sz="8" w:val="dotted"/>
            </w:tcBorders>
            <w:shd w:fill="f3f3f3" w:val="clear"/>
            <w:tcMar>
              <w:top w:w="100.0" w:type="dxa"/>
              <w:left w:w="100.0" w:type="dxa"/>
              <w:bottom w:w="100.0" w:type="dxa"/>
              <w:right w:w="100.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 temps de restitution, de partage autour de votre projet a-t-il été organisé (ou prévu)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Si oui, décrivez-nous ce temps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87">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8">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9">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A">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B">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fffff"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Dans le cadre de ce tandem solidaire, avez-vous réalisé des productions (outils pédagogique, exposition, vidéo,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podcast…) ? Si oui, merci de les lister ci-dessous (type de support, lien de visionnage…)</w:t>
            </w:r>
          </w:p>
        </w:tc>
      </w:tr>
      <w:tr>
        <w:trPr>
          <w:cantSplit w:val="0"/>
          <w:tblHeader w:val="0"/>
        </w:trPr>
        <w:tc>
          <w:tcPr>
            <w:tcBorders>
              <w:top w:color="ffffff" w:space="0" w:sz="8" w:val="dotted"/>
              <w:left w:color="f3f3f3" w:space="0" w:sz="8" w:val="dotted"/>
              <w:bottom w:color="f3f3f3" w:space="0" w:sz="8" w:val="dotted"/>
              <w:right w:color="f3f3f3" w:space="0" w:sz="8" w:val="dotted"/>
            </w:tcBorders>
            <w:shd w:fill="ffffff" w:val="clear"/>
            <w:tcMar>
              <w:top w:w="100.0" w:type="dxa"/>
              <w:left w:w="100.0" w:type="dxa"/>
              <w:bottom w:w="100.0" w:type="dxa"/>
              <w:right w:w="100.0" w:type="dxa"/>
            </w:tcMar>
          </w:tcPr>
          <w:p w:rsidR="00000000" w:rsidDel="00000000" w:rsidP="00000000" w:rsidRDefault="00000000" w:rsidRPr="00000000" w14:paraId="0000008E">
            <w:pPr>
              <w:ind w:left="0" w:firstLine="0"/>
              <w:jc w:val="lef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F">
            <w:pPr>
              <w:ind w:left="0" w:firstLine="0"/>
              <w:jc w:val="lef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0">
            <w:pPr>
              <w:ind w:left="0" w:firstLine="0"/>
              <w:jc w:val="lef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1">
            <w:pPr>
              <w:ind w:left="0" w:firstLine="0"/>
              <w:jc w:val="lef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2">
            <w:pPr>
              <w:ind w:left="0" w:firstLine="0"/>
              <w:jc w:val="left"/>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Souhaitez-vous rendre accessible à d’autres acteurs vos productions, afin qu’elles puissent être utilisées ou ré-adaptées dans le cadre de leur projet ?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94">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5">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6">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7">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Quels relais ont été faits autour du projet (article presse, web etc.)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99">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A">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B">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9C">
      <w:pPr>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D">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CHANGEMENTS OBSERVÉS </w:t>
      </w:r>
    </w:p>
    <w:p w:rsidR="00000000" w:rsidDel="00000000" w:rsidP="00000000" w:rsidRDefault="00000000" w:rsidRPr="00000000" w14:paraId="0000009E">
      <w:pPr>
        <w:tabs>
          <w:tab w:val="left" w:leader="none" w:pos="1560"/>
        </w:tabs>
        <w:rPr>
          <w:rFonts w:ascii="Source Sans Pro" w:cs="Source Sans Pro" w:eastAsia="Source Sans Pro" w:hAnsi="Source Sans Pro"/>
          <w:i w:val="1"/>
        </w:rPr>
      </w:pPr>
      <w:r w:rsidDel="00000000" w:rsidR="00000000" w:rsidRPr="00000000">
        <w:rPr>
          <w:rtl w:val="0"/>
        </w:rPr>
      </w:r>
    </w:p>
    <w:tbl>
      <w:tblPr>
        <w:tblStyle w:val="Table6"/>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mis en place un système de mesure des effets de vos actions/d’évaluation ? Si oui, sous quelle forme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0">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1">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2">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3">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4">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A5">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Dans la globalité du projet, pouvez-vous préciser quels ont été les changements observés (attendus ou inattendus, positifs ou non) concernant les élèves. D’après vous, quel a été le changement le plus significatif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6">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7">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8">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9">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A">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AB">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observé des changements sur vous-même (connaissance, attitudes, compétences). D’après vous, quel a été le changement le plus significatif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C">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D">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E">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F">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0">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B1">
            <w:pPr>
              <w:widowControl w:val="0"/>
              <w:tabs>
                <w:tab w:val="right" w:leader="none" w:pos="10440"/>
              </w:tabs>
              <w:spacing w:line="240"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Avez-vous observé des changements plus larges à l’échelle de votre structure auprès de vos collègues, ou des habitants du lieu du projet. D’après vous, quel a été le changement le plus significatif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B2">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3">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4">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5">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6">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B7">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8">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B9">
      <w:pPr>
        <w:widowControl w:val="0"/>
        <w:shd w:fill="a5d5e2" w:val="clear"/>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TÉMOIGNAGES</w:t>
      </w:r>
    </w:p>
    <w:p w:rsidR="00000000" w:rsidDel="00000000" w:rsidP="00000000" w:rsidRDefault="00000000" w:rsidRPr="00000000" w14:paraId="000000BA">
      <w:pPr>
        <w:tabs>
          <w:tab w:val="left" w:leader="none" w:pos="1560"/>
        </w:tabs>
        <w:rPr>
          <w:rFonts w:ascii="Source Sans Pro" w:cs="Source Sans Pro" w:eastAsia="Source Sans Pro" w:hAnsi="Source Sans Pro"/>
          <w:i w:val="1"/>
        </w:rPr>
      </w:pPr>
      <w:r w:rsidDel="00000000" w:rsidR="00000000" w:rsidRPr="00000000">
        <w:rPr>
          <w:rtl w:val="0"/>
        </w:rPr>
      </w:r>
    </w:p>
    <w:tbl>
      <w:tblPr>
        <w:tblStyle w:val="Table7"/>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rHeight w:val="516.5400000000001" w:hRule="atLeast"/>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Recueil de paroles d’élèves, d’enseignants et/ou de membres de l’association intervenante, etc.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BC">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D">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E">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F">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C0">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1">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C2">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APPRÉCIATION GLOBALE DU PROJET</w:t>
      </w:r>
    </w:p>
    <w:p w:rsidR="00000000" w:rsidDel="00000000" w:rsidP="00000000" w:rsidRDefault="00000000" w:rsidRPr="00000000" w14:paraId="000000C3">
      <w:pPr>
        <w:tabs>
          <w:tab w:val="left" w:leader="none" w:pos="1560"/>
        </w:tabs>
        <w:rPr>
          <w:rFonts w:ascii="Source Sans Pro" w:cs="Source Sans Pro" w:eastAsia="Source Sans Pro" w:hAnsi="Source Sans Pro"/>
          <w:i w:val="1"/>
        </w:rPr>
      </w:pPr>
      <w:r w:rsidDel="00000000" w:rsidR="00000000" w:rsidRPr="00000000">
        <w:rPr>
          <w:rtl w:val="0"/>
        </w:rPr>
      </w:r>
    </w:p>
    <w:tbl>
      <w:tblPr>
        <w:tblStyle w:val="Table8"/>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Déclarez-vous avoir renforcé votre engagement en faveur des ODD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C5">
            <w:pPr>
              <w:spacing w:line="240"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C6">
            <w:pPr>
              <w:spacing w:line="240"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C7">
            <w:pPr>
              <w:spacing w:line="240"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C8">
            <w:pPr>
              <w:spacing w:line="240" w:lineRule="auto"/>
              <w:rPr>
                <w:rFonts w:ascii="Source Sans Pro" w:cs="Source Sans Pro" w:eastAsia="Source Sans Pro" w:hAnsi="Source Sans Pro"/>
                <w:i w:val="1"/>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En tant qu’enseignant, considérez-vous que le Tandems Solidaires a eu un impact positif auprès des jeunes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CA">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B">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C">
            <w:pPr>
              <w:widowControl w:val="0"/>
              <w:tabs>
                <w:tab w:val="left" w:leader="none" w:pos="3119"/>
              </w:tabs>
              <w:spacing w:line="240" w:lineRule="auto"/>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D">
            <w:pPr>
              <w:widowControl w:val="0"/>
              <w:tabs>
                <w:tab w:val="left" w:leader="none" w:pos="3119"/>
              </w:tabs>
              <w:spacing w:line="24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CE">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Quels ont été les points de difficultés ou les déceptions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CF">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0">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1">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D2">
            <w:pPr>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Quels ont été les points de réussites ? Comment l’expliquez-vous ? Quel est selon vous, le « + » de votre projet ? </w:t>
            </w:r>
            <w:r w:rsidDel="00000000" w:rsidR="00000000" w:rsidRPr="00000000">
              <w:rPr>
                <w:rtl w:val="0"/>
              </w:rPr>
            </w:r>
          </w:p>
        </w:tc>
      </w:tr>
      <w:tr>
        <w:trPr>
          <w:cantSplit w:val="0"/>
          <w:trHeight w:val="1633.2200000000003" w:hRule="atLeast"/>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D3">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effectué des modifications entre le projet prévisionnel et le projet réalisé ?</w:t>
            </w:r>
          </w:p>
        </w:tc>
      </w:tr>
      <w:tr>
        <w:trPr>
          <w:cantSplit w:val="0"/>
          <w:trHeight w:val="1497.3300000000004" w:hRule="atLeast"/>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D5">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6">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7">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8">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9">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A">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DB">
            <w:pPr>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Comptez-vous renouveler l’expérience, développer de nouveaux projets vers d’autres publics ou sur d’autres territoires, etc.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DC">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D">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E">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DF">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0">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1">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E2">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E3">
      <w:pPr>
        <w:widowControl w:val="0"/>
        <w:tabs>
          <w:tab w:val="left" w:leader="none" w:pos="3119"/>
        </w:tabs>
        <w:spacing w:line="240" w:lineRule="auto"/>
        <w:jc w:val="both"/>
        <w:rPr>
          <w:rFonts w:ascii="Source Sans Pro" w:cs="Source Sans Pro" w:eastAsia="Source Sans Pro" w:hAnsi="Source Sans Pro"/>
          <w:b w:val="1"/>
          <w:sz w:val="24"/>
          <w:szCs w:val="24"/>
        </w:rPr>
      </w:pPr>
      <w:bookmarkStart w:colFirst="0" w:colLast="0" w:name="_heading=h.3znysh7" w:id="21"/>
      <w:bookmarkEnd w:id="21"/>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E4">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APPRÉCIATION DE L’APPUI D’OCCITANIE COOPÉRATION</w:t>
      </w:r>
    </w:p>
    <w:p w:rsidR="00000000" w:rsidDel="00000000" w:rsidP="00000000" w:rsidRDefault="00000000" w:rsidRPr="00000000" w14:paraId="000000E5">
      <w:pPr>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6">
      <w:pPr>
        <w:tabs>
          <w:tab w:val="left" w:leader="none" w:pos="1560"/>
        </w:tabs>
        <w:rPr>
          <w:rFonts w:ascii="Source Sans Pro" w:cs="Source Sans Pro" w:eastAsia="Source Sans Pro" w:hAnsi="Source Sans Pro"/>
          <w:i w:val="1"/>
        </w:rPr>
      </w:pPr>
      <w:r w:rsidDel="00000000" w:rsidR="00000000" w:rsidRPr="00000000">
        <w:rPr>
          <w:rtl w:val="0"/>
        </w:rPr>
      </w:r>
    </w:p>
    <w:tbl>
      <w:tblPr>
        <w:tblStyle w:val="Table9"/>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E7">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sollicité l’accompagnement d’Occitanie Coopération pour un appui concernant votre projet ? D’autres structures vous ont-elles appuyées ?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E8">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9">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A">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B">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EC">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Êtes-vous satisfait de l’accompagnement (appui-conseil, formation, rencontres, outils, etc.) proposé par Occitanie Coopération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ED">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E">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EF">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F0">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Quelles améliorations pourraient être développées à l’avenir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F2">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F3">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F4">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F5">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F6">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7">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F8">
      <w:pPr>
        <w:widowControl w:val="0"/>
        <w:shd w:fill="a5d5e2" w:val="clear"/>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PIÈCES À RETOURNER</w:t>
      </w:r>
    </w:p>
    <w:p w:rsidR="00000000" w:rsidDel="00000000" w:rsidP="00000000" w:rsidRDefault="00000000" w:rsidRPr="00000000" w14:paraId="000000F9">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FA">
      <w:pPr>
        <w:widowControl w:val="0"/>
        <w:numPr>
          <w:ilvl w:val="0"/>
          <w:numId w:val="1"/>
        </w:numPr>
        <w:tabs>
          <w:tab w:val="right" w:leader="none" w:pos="10440"/>
        </w:tabs>
        <w:spacing w:after="200" w:before="24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Le présent </w:t>
      </w:r>
      <w:r w:rsidDel="00000000" w:rsidR="00000000" w:rsidRPr="00000000">
        <w:rPr>
          <w:rFonts w:ascii="Source Sans Pro" w:cs="Source Sans Pro" w:eastAsia="Source Sans Pro" w:hAnsi="Source Sans Pro"/>
          <w:b w:val="1"/>
          <w:highlight w:val="white"/>
          <w:rtl w:val="0"/>
        </w:rPr>
        <w:t xml:space="preserve">bilan narratif signé </w:t>
      </w:r>
      <w:r w:rsidDel="00000000" w:rsidR="00000000" w:rsidRPr="00000000">
        <w:rPr>
          <w:rFonts w:ascii="Source Sans Pro" w:cs="Source Sans Pro" w:eastAsia="Source Sans Pro" w:hAnsi="Source Sans Pro"/>
          <w:highlight w:val="white"/>
          <w:rtl w:val="0"/>
        </w:rPr>
        <w:t xml:space="preserve">par l’établissement scolaire et l’association.</w:t>
      </w:r>
    </w:p>
    <w:p w:rsidR="00000000" w:rsidDel="00000000" w:rsidP="00000000" w:rsidRDefault="00000000" w:rsidRPr="00000000" w14:paraId="000000FB">
      <w:pPr>
        <w:widowControl w:val="0"/>
        <w:numPr>
          <w:ilvl w:val="0"/>
          <w:numId w:val="1"/>
        </w:numPr>
        <w:tabs>
          <w:tab w:val="right" w:leader="none" w:pos="10440"/>
        </w:tabs>
        <w:spacing w:after="200" w:before="24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La partie « budget réalisé</w:t>
      </w:r>
      <w:r w:rsidDel="00000000" w:rsidR="00000000" w:rsidRPr="00000000">
        <w:rPr>
          <w:rFonts w:ascii="Source Sans Pro" w:cs="Source Sans Pro" w:eastAsia="Source Sans Pro" w:hAnsi="Source Sans Pro"/>
          <w:highlight w:val="white"/>
          <w:rtl w:val="0"/>
        </w:rPr>
        <w:t xml:space="preserve"> » à remplir sur le même document que votre budget prévisionnel communiqué au moment de votre candidature - au format</w:t>
      </w:r>
      <w:hyperlink r:id="rId10">
        <w:r w:rsidDel="00000000" w:rsidR="00000000" w:rsidRPr="00000000">
          <w:rPr>
            <w:rFonts w:ascii="Source Sans Pro" w:cs="Source Sans Pro" w:eastAsia="Source Sans Pro" w:hAnsi="Source Sans Pro"/>
            <w:highlight w:val="white"/>
            <w:rtl w:val="0"/>
          </w:rPr>
          <w:t xml:space="preserve"> </w:t>
        </w:r>
      </w:hyperlink>
      <w:hyperlink r:id="rId11">
        <w:r w:rsidDel="00000000" w:rsidR="00000000" w:rsidRPr="00000000">
          <w:rPr>
            <w:rFonts w:ascii="Source Sans Pro" w:cs="Source Sans Pro" w:eastAsia="Source Sans Pro" w:hAnsi="Source Sans Pro"/>
            <w:b w:val="1"/>
            <w:color w:val="1155cc"/>
            <w:highlight w:val="white"/>
            <w:rtl w:val="0"/>
          </w:rPr>
          <w:t xml:space="preserve">fichier Excel</w:t>
        </w:r>
      </w:hyperlink>
      <w:r w:rsidDel="00000000" w:rsidR="00000000" w:rsidRPr="00000000">
        <w:rPr>
          <w:rFonts w:ascii="Source Sans Pro" w:cs="Source Sans Pro" w:eastAsia="Source Sans Pro" w:hAnsi="Source Sans Pro"/>
          <w:highlight w:val="white"/>
          <w:rtl w:val="0"/>
        </w:rPr>
        <w:t xml:space="preserve"> </w:t>
      </w:r>
      <w:r w:rsidDel="00000000" w:rsidR="00000000" w:rsidRPr="00000000">
        <w:rPr>
          <w:rFonts w:ascii="Source Sans Pro" w:cs="Source Sans Pro" w:eastAsia="Source Sans Pro" w:hAnsi="Source Sans Pro"/>
          <w:highlight w:val="white"/>
          <w:u w:val="single"/>
          <w:rtl w:val="0"/>
        </w:rPr>
        <w:t xml:space="preserve">uniquement</w:t>
      </w:r>
      <w:r w:rsidDel="00000000" w:rsidR="00000000" w:rsidRPr="00000000">
        <w:rPr>
          <w:rFonts w:ascii="Source Sans Pro" w:cs="Source Sans Pro" w:eastAsia="Source Sans Pro" w:hAnsi="Source Sans Pro"/>
          <w:highlight w:val="white"/>
          <w:rtl w:val="0"/>
        </w:rPr>
        <w:t xml:space="preserve">. </w:t>
      </w:r>
    </w:p>
    <w:p w:rsidR="00000000" w:rsidDel="00000000" w:rsidP="00000000" w:rsidRDefault="00000000" w:rsidRPr="00000000" w14:paraId="000000FC">
      <w:pPr>
        <w:widowControl w:val="0"/>
        <w:numPr>
          <w:ilvl w:val="0"/>
          <w:numId w:val="1"/>
        </w:numPr>
        <w:tabs>
          <w:tab w:val="right" w:leader="none" w:pos="10440"/>
        </w:tabs>
        <w:spacing w:after="200" w:before="24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La copie des justificatifs</w:t>
      </w:r>
      <w:r w:rsidDel="00000000" w:rsidR="00000000" w:rsidRPr="00000000">
        <w:rPr>
          <w:rFonts w:ascii="Source Sans Pro" w:cs="Source Sans Pro" w:eastAsia="Source Sans Pro" w:hAnsi="Source Sans Pro"/>
          <w:highlight w:val="white"/>
          <w:rtl w:val="0"/>
        </w:rPr>
        <w:t xml:space="preserve"> de toutes les dépenses réalisées : tickets de caisse, de péage, factures des intervenants, fiche de salaires, etc. Veuillez vous assurer de la cohérence entre les appellations des pièces et les lignes budgétaires. </w:t>
      </w:r>
    </w:p>
    <w:p w:rsidR="00000000" w:rsidDel="00000000" w:rsidP="00000000" w:rsidRDefault="00000000" w:rsidRPr="00000000" w14:paraId="000000FD">
      <w:pPr>
        <w:widowControl w:val="0"/>
        <w:numPr>
          <w:ilvl w:val="0"/>
          <w:numId w:val="1"/>
        </w:numPr>
        <w:tabs>
          <w:tab w:val="right" w:leader="none" w:pos="10440"/>
        </w:tabs>
        <w:spacing w:after="20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Les attestations de valorisation</w:t>
      </w:r>
      <w:r w:rsidDel="00000000" w:rsidR="00000000" w:rsidRPr="00000000">
        <w:rPr>
          <w:rFonts w:ascii="Source Sans Pro" w:cs="Source Sans Pro" w:eastAsia="Source Sans Pro" w:hAnsi="Source Sans Pro"/>
          <w:highlight w:val="white"/>
          <w:rtl w:val="0"/>
        </w:rPr>
        <w:t xml:space="preserve"> (de bénévolat, en biens et services ou les actions de mécénat de compétences). Disponible sur</w:t>
      </w:r>
      <w:hyperlink r:id="rId12">
        <w:r w:rsidDel="00000000" w:rsidR="00000000" w:rsidRPr="00000000">
          <w:rPr>
            <w:rFonts w:ascii="Source Sans Pro" w:cs="Source Sans Pro" w:eastAsia="Source Sans Pro" w:hAnsi="Source Sans Pro"/>
            <w:highlight w:val="white"/>
            <w:rtl w:val="0"/>
          </w:rPr>
          <w:t xml:space="preserve"> </w:t>
        </w:r>
      </w:hyperlink>
      <w:hyperlink r:id="rId13">
        <w:r w:rsidDel="00000000" w:rsidR="00000000" w:rsidRPr="00000000">
          <w:rPr>
            <w:rFonts w:ascii="Source Sans Pro" w:cs="Source Sans Pro" w:eastAsia="Source Sans Pro" w:hAnsi="Source Sans Pro"/>
            <w:color w:val="1155cc"/>
            <w:highlight w:val="white"/>
            <w:u w:val="single"/>
            <w:rtl w:val="0"/>
          </w:rPr>
          <w:t xml:space="preserve">ce lien</w:t>
        </w:r>
      </w:hyperlink>
      <w:r w:rsidDel="00000000" w:rsidR="00000000" w:rsidRPr="00000000">
        <w:rPr>
          <w:rFonts w:ascii="Source Sans Pro" w:cs="Source Sans Pro" w:eastAsia="Source Sans Pro" w:hAnsi="Source Sans Pro"/>
          <w:color w:val="1155cc"/>
          <w:highlight w:val="white"/>
          <w:u w:val="single"/>
          <w:rtl w:val="0"/>
        </w:rPr>
        <w:t xml:space="preserve">.</w:t>
      </w:r>
      <w:r w:rsidDel="00000000" w:rsidR="00000000" w:rsidRPr="00000000">
        <w:rPr>
          <w:rtl w:val="0"/>
        </w:rPr>
      </w:r>
    </w:p>
    <w:p w:rsidR="00000000" w:rsidDel="00000000" w:rsidP="00000000" w:rsidRDefault="00000000" w:rsidRPr="00000000" w14:paraId="000000FE">
      <w:pPr>
        <w:widowControl w:val="0"/>
        <w:numPr>
          <w:ilvl w:val="0"/>
          <w:numId w:val="1"/>
        </w:numPr>
        <w:tabs>
          <w:tab w:val="right" w:leader="none" w:pos="10440"/>
        </w:tabs>
        <w:spacing w:after="200" w:before="0" w:line="288"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Des </w:t>
      </w:r>
      <w:r w:rsidDel="00000000" w:rsidR="00000000" w:rsidRPr="00000000">
        <w:rPr>
          <w:rFonts w:ascii="Source Sans Pro" w:cs="Source Sans Pro" w:eastAsia="Source Sans Pro" w:hAnsi="Source Sans Pro"/>
          <w:b w:val="1"/>
          <w:highlight w:val="white"/>
          <w:rtl w:val="0"/>
        </w:rPr>
        <w:t xml:space="preserve">photos </w:t>
      </w:r>
      <w:r w:rsidDel="00000000" w:rsidR="00000000" w:rsidRPr="00000000">
        <w:rPr>
          <w:rFonts w:ascii="Source Sans Pro" w:cs="Source Sans Pro" w:eastAsia="Source Sans Pro" w:hAnsi="Source Sans Pro"/>
          <w:highlight w:val="white"/>
          <w:rtl w:val="0"/>
        </w:rPr>
        <w:t xml:space="preserve">qui illustrent le projet, en format jpg ou png. Ces photos peuvent représenter les élèves en action, les intervenants, les partenaires, les restitutions, les productions d’élèves, etc.</w:t>
      </w:r>
      <w:r w:rsidDel="00000000" w:rsidR="00000000" w:rsidRPr="00000000">
        <w:rPr>
          <w:rtl w:val="0"/>
        </w:rPr>
      </w:r>
    </w:p>
    <w:p w:rsidR="00000000" w:rsidDel="00000000" w:rsidP="00000000" w:rsidRDefault="00000000" w:rsidRPr="00000000" w14:paraId="000000FF">
      <w:pPr>
        <w:widowControl w:val="0"/>
        <w:numPr>
          <w:ilvl w:val="0"/>
          <w:numId w:val="1"/>
        </w:numPr>
        <w:tabs>
          <w:tab w:val="right" w:leader="none" w:pos="10440"/>
        </w:tabs>
        <w:spacing w:after="200" w:line="288"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b w:val="1"/>
          <w:rtl w:val="0"/>
        </w:rPr>
        <w:t xml:space="preserve">Les attestations de droits à l’image</w:t>
      </w:r>
      <w:r w:rsidDel="00000000" w:rsidR="00000000" w:rsidRPr="00000000">
        <w:rPr>
          <w:rFonts w:ascii="Source Sans Pro" w:cs="Source Sans Pro" w:eastAsia="Source Sans Pro" w:hAnsi="Source Sans Pro"/>
          <w:rtl w:val="0"/>
        </w:rPr>
        <w:t xml:space="preserve"> pour chacun des élèves concernés si leur visage est discernable (modèle d</w:t>
      </w:r>
      <w:hyperlink r:id="rId14">
        <w:r w:rsidDel="00000000" w:rsidR="00000000" w:rsidRPr="00000000">
          <w:rPr>
            <w:rFonts w:ascii="Source Sans Pro" w:cs="Source Sans Pro" w:eastAsia="Source Sans Pro" w:hAnsi="Source Sans Pro"/>
            <w:color w:val="1155cc"/>
            <w:u w:val="single"/>
            <w:rtl w:val="0"/>
          </w:rPr>
          <w:t xml:space="preserve">’attestation disponible sur notre site internet</w:t>
        </w:r>
      </w:hyperlink>
      <w:r w:rsidDel="00000000" w:rsidR="00000000" w:rsidRPr="00000000">
        <w:rPr>
          <w:rFonts w:ascii="Source Sans Pro" w:cs="Source Sans Pro" w:eastAsia="Source Sans Pro" w:hAnsi="Source Sans Pro"/>
          <w:rtl w:val="0"/>
        </w:rPr>
        <w:t xml:space="preserve">).</w:t>
      </w:r>
      <w:r w:rsidDel="00000000" w:rsidR="00000000" w:rsidRPr="00000000">
        <w:rPr>
          <w:rtl w:val="0"/>
        </w:rPr>
      </w:r>
    </w:p>
    <w:p w:rsidR="00000000" w:rsidDel="00000000" w:rsidP="00000000" w:rsidRDefault="00000000" w:rsidRPr="00000000" w14:paraId="00000100">
      <w:pPr>
        <w:widowControl w:val="0"/>
        <w:tabs>
          <w:tab w:val="right" w:leader="none" w:pos="10440"/>
        </w:tabs>
        <w:spacing w:after="160" w:line="288" w:lineRule="auto"/>
        <w:ind w:left="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highlight w:val="white"/>
          <w:rtl w:val="0"/>
        </w:rPr>
        <w:t xml:space="preserve">Après analyse des éléments de bilan transmis et vérification de l’éligibilité des dépenses, vous devrez transmettre </w:t>
      </w:r>
      <w:r w:rsidDel="00000000" w:rsidR="00000000" w:rsidRPr="00000000">
        <w:rPr>
          <w:rFonts w:ascii="Source Sans Pro" w:cs="Source Sans Pro" w:eastAsia="Source Sans Pro" w:hAnsi="Source Sans Pro"/>
          <w:b w:val="1"/>
          <w:highlight w:val="white"/>
          <w:rtl w:val="0"/>
        </w:rPr>
        <w:t xml:space="preserve">la demande de solde</w:t>
      </w:r>
      <w:r w:rsidDel="00000000" w:rsidR="00000000" w:rsidRPr="00000000">
        <w:rPr>
          <w:rFonts w:ascii="Source Sans Pro" w:cs="Source Sans Pro" w:eastAsia="Source Sans Pro" w:hAnsi="Source Sans Pro"/>
          <w:highlight w:val="white"/>
          <w:rtl w:val="0"/>
        </w:rPr>
        <w:t xml:space="preserve"> signée par votre responsable légal ainsi que le RIB de l’association. </w:t>
      </w:r>
      <w:r w:rsidDel="00000000" w:rsidR="00000000" w:rsidRPr="00000000">
        <w:rPr>
          <w:rtl w:val="0"/>
        </w:rPr>
      </w:r>
    </w:p>
    <w:p w:rsidR="00000000" w:rsidDel="00000000" w:rsidP="00000000" w:rsidRDefault="00000000" w:rsidRPr="00000000" w14:paraId="00000101">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2">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3">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4">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5">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6">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7">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08">
      <w:pPr>
        <w:widowControl w:val="0"/>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Signatures</w:t>
      </w:r>
    </w:p>
    <w:p w:rsidR="00000000" w:rsidDel="00000000" w:rsidP="00000000" w:rsidRDefault="00000000" w:rsidRPr="00000000" w14:paraId="00000109">
      <w:pPr>
        <w:spacing w:before="6" w:line="120" w:lineRule="auto"/>
        <w:jc w:val="both"/>
        <w:rPr>
          <w:rFonts w:ascii="Source Sans Pro" w:cs="Source Sans Pro" w:eastAsia="Source Sans Pro" w:hAnsi="Source Sans Pro"/>
          <w:sz w:val="24"/>
          <w:szCs w:val="24"/>
        </w:rPr>
      </w:pPr>
      <w:r w:rsidDel="00000000" w:rsidR="00000000" w:rsidRPr="00000000">
        <w:rPr>
          <w:rtl w:val="0"/>
        </w:rPr>
      </w:r>
    </w:p>
    <w:tbl>
      <w:tblPr>
        <w:tblStyle w:val="Table10"/>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28"/>
        <w:gridCol w:w="5128"/>
        <w:tblGridChange w:id="0">
          <w:tblGrid>
            <w:gridCol w:w="5128"/>
            <w:gridCol w:w="5128"/>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10A">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Le-la représentant-e de l’association porteuse du projet  </w:t>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10B">
            <w:pPr>
              <w:spacing w:after="40"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Le-la représentant.e</w:t>
            </w:r>
            <w:r w:rsidDel="00000000" w:rsidR="00000000" w:rsidRPr="00000000">
              <w:rPr>
                <w:rtl w:val="0"/>
              </w:rPr>
            </w:r>
          </w:p>
          <w:p w:rsidR="00000000" w:rsidDel="00000000" w:rsidP="00000000" w:rsidRDefault="00000000" w:rsidRPr="00000000" w14:paraId="0000010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de l’établissement partenaire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4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nom, prénom, cachet)</w:t>
            </w:r>
          </w:p>
          <w:p w:rsidR="00000000" w:rsidDel="00000000" w:rsidP="00000000" w:rsidRDefault="00000000" w:rsidRPr="00000000" w14:paraId="0000010E">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F">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0">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1">
            <w:pPr>
              <w:spacing w:after="40" w:line="240" w:lineRule="auto"/>
              <w:jc w:val="center"/>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4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nom, prénom, cachet)</w:t>
            </w:r>
          </w:p>
          <w:p w:rsidR="00000000" w:rsidDel="00000000" w:rsidP="00000000" w:rsidRDefault="00000000" w:rsidRPr="00000000" w14:paraId="00000113">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4">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5">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6">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7">
            <w:pPr>
              <w:spacing w:after="40" w:line="240" w:lineRule="auto"/>
              <w:jc w:val="center"/>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118">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19">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1A">
      <w:pPr>
        <w:widowControl w:val="0"/>
        <w:jc w:val="both"/>
        <w:rPr>
          <w:rFonts w:ascii="Source Sans Pro" w:cs="Source Sans Pro" w:eastAsia="Source Sans Pro" w:hAnsi="Source Sans Pro"/>
          <w:b w:val="1"/>
          <w:sz w:val="24"/>
          <w:szCs w:val="24"/>
        </w:rPr>
      </w:pPr>
      <w:r w:rsidDel="00000000" w:rsidR="00000000" w:rsidRPr="00000000">
        <w:rPr>
          <w:rtl w:val="0"/>
        </w:rPr>
      </w:r>
    </w:p>
    <w:sectPr>
      <w:headerReference r:id="rId15" w:type="default"/>
      <w:footerReference r:id="rId16" w:type="default"/>
      <w:pgSz w:h="15840" w:w="12240" w:orient="portrait"/>
      <w:pgMar w:bottom="992.1259842519686" w:top="992.1259842519686" w:left="992.1259842519686" w:right="992.1259842519686" w:header="566.929133858267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jc w:val="center"/>
      <w:rPr>
        <w:rFonts w:ascii="Source Sans Pro" w:cs="Source Sans Pro" w:eastAsia="Source Sans Pro" w:hAnsi="Source Sans Pro"/>
        <w:color w:val="008f9b"/>
        <w:sz w:val="20"/>
        <w:szCs w:val="20"/>
      </w:rPr>
    </w:pPr>
    <w:r w:rsidDel="00000000" w:rsidR="00000000" w:rsidRPr="00000000">
      <w:rPr>
        <w:rFonts w:ascii="Source Sans Pro" w:cs="Source Sans Pro" w:eastAsia="Source Sans Pro" w:hAnsi="Source Sans Pro"/>
        <w:color w:val="008f9b"/>
        <w:sz w:val="20"/>
        <w:szCs w:val="20"/>
      </w:rPr>
      <w:drawing>
        <wp:inline distB="114300" distT="114300" distL="114300" distR="114300">
          <wp:extent cx="4943475" cy="632620"/>
          <wp:effectExtent b="0" l="0" r="0" t="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943475" cy="63262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jc w:val="center"/>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color w:val="008f9b"/>
        <w:sz w:val="20"/>
        <w:szCs w:val="20"/>
        <w:rtl w:val="0"/>
      </w:rPr>
      <w:t xml:space="preserve"> </w:t>
    </w:r>
    <w:r w:rsidDel="00000000" w:rsidR="00000000" w:rsidRPr="00000000">
      <w:rPr>
        <w:rFonts w:ascii="Source Sans Pro" w:cs="Source Sans Pro" w:eastAsia="Source Sans Pro" w:hAnsi="Source Sans Pro"/>
        <w:b w:val="1"/>
        <w:color w:val="008f9b"/>
        <w:sz w:val="18"/>
        <w:szCs w:val="18"/>
        <w:rtl w:val="0"/>
      </w:rPr>
      <w:t xml:space="preserve">Occitanie Coopération -</w:t>
    </w:r>
    <w:r w:rsidDel="00000000" w:rsidR="00000000" w:rsidRPr="00000000">
      <w:rPr>
        <w:rFonts w:ascii="Source Sans Pro" w:cs="Source Sans Pro" w:eastAsia="Source Sans Pro" w:hAnsi="Source Sans Pro"/>
        <w:color w:val="008f9b"/>
        <w:sz w:val="18"/>
        <w:szCs w:val="18"/>
        <w:rtl w:val="0"/>
      </w:rPr>
      <w:t xml:space="preserve"> </w:t>
    </w:r>
    <w:r w:rsidDel="00000000" w:rsidR="00000000" w:rsidRPr="00000000">
      <w:rPr>
        <w:rFonts w:ascii="Source Sans Pro" w:cs="Source Sans Pro" w:eastAsia="Source Sans Pro" w:hAnsi="Source Sans Pro"/>
        <w:color w:val="008f9b"/>
        <w:sz w:val="18"/>
        <w:szCs w:val="18"/>
        <w:u w:val="single"/>
        <w:rtl w:val="0"/>
      </w:rPr>
      <w:t xml:space="preserve">siret</w:t>
    </w:r>
    <w:r w:rsidDel="00000000" w:rsidR="00000000" w:rsidRPr="00000000">
      <w:rPr>
        <w:rFonts w:ascii="Source Sans Pro" w:cs="Source Sans Pro" w:eastAsia="Source Sans Pro" w:hAnsi="Source Sans Pro"/>
        <w:color w:val="008f9b"/>
        <w:sz w:val="18"/>
        <w:szCs w:val="18"/>
        <w:rtl w:val="0"/>
      </w:rPr>
      <w:t xml:space="preserve"> 788 744 357 00021 - </w:t>
    </w:r>
    <w:r w:rsidDel="00000000" w:rsidR="00000000" w:rsidRPr="00000000">
      <w:rPr>
        <w:rFonts w:ascii="Source Sans Pro" w:cs="Source Sans Pro" w:eastAsia="Source Sans Pro" w:hAnsi="Source Sans Pro"/>
        <w:color w:val="008f9b"/>
        <w:sz w:val="18"/>
        <w:szCs w:val="18"/>
        <w:u w:val="single"/>
        <w:rtl w:val="0"/>
      </w:rPr>
      <w:t xml:space="preserve">RNA</w:t>
    </w:r>
    <w:r w:rsidDel="00000000" w:rsidR="00000000" w:rsidRPr="00000000">
      <w:rPr>
        <w:rFonts w:ascii="Source Sans Pro" w:cs="Source Sans Pro" w:eastAsia="Source Sans Pro" w:hAnsi="Source Sans Pro"/>
        <w:color w:val="008f9b"/>
        <w:sz w:val="18"/>
        <w:szCs w:val="18"/>
        <w:rtl w:val="0"/>
      </w:rPr>
      <w:t xml:space="preserve"> W313 018 038 - </w:t>
    </w:r>
    <w:r w:rsidDel="00000000" w:rsidR="00000000" w:rsidRPr="00000000">
      <w:rPr>
        <w:rFonts w:ascii="Source Sans Pro" w:cs="Source Sans Pro" w:eastAsia="Source Sans Pro" w:hAnsi="Source Sans Pro"/>
        <w:color w:val="008f9b"/>
        <w:sz w:val="18"/>
        <w:szCs w:val="18"/>
        <w:u w:val="single"/>
        <w:rtl w:val="0"/>
      </w:rPr>
      <w:t xml:space="preserve">APE</w:t>
    </w:r>
    <w:r w:rsidDel="00000000" w:rsidR="00000000" w:rsidRPr="00000000">
      <w:rPr>
        <w:rFonts w:ascii="Source Sans Pro" w:cs="Source Sans Pro" w:eastAsia="Source Sans Pro" w:hAnsi="Source Sans Pro"/>
        <w:color w:val="008f9b"/>
        <w:sz w:val="18"/>
        <w:szCs w:val="18"/>
        <w:rtl w:val="0"/>
      </w:rPr>
      <w:t xml:space="preserve"> 9499 Z</w:t>
    </w:r>
    <w:r w:rsidDel="00000000" w:rsidR="00000000" w:rsidRPr="00000000">
      <w:rPr>
        <w:rtl w:val="0"/>
      </w:rPr>
    </w:r>
  </w:p>
  <w:p w:rsidR="00000000" w:rsidDel="00000000" w:rsidP="00000000" w:rsidRDefault="00000000" w:rsidRPr="00000000" w14:paraId="0000013A">
    <w:pPr>
      <w:jc w:val="right"/>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b w:val="1"/>
        <w:color w:val="008f9b"/>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1"/>
        <w:color w:val="008f9b"/>
        <w:sz w:val="20"/>
        <w:szCs w:val="20"/>
        <w:rtl w:val="0"/>
      </w:rPr>
      <w:t xml:space="preserve">/</w:t>
    </w:r>
    <w:r w:rsidDel="00000000" w:rsidR="00000000" w:rsidRPr="00000000">
      <w:rPr>
        <w:rFonts w:ascii="Source Sans Pro" w:cs="Source Sans Pro" w:eastAsia="Source Sans Pro" w:hAnsi="Source Sans Pro"/>
        <w:b w:val="1"/>
        <w:color w:val="008f9b"/>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B">
      <w:pPr>
        <w:spacing w:line="240" w:lineRule="auto"/>
        <w:rPr>
          <w:rFonts w:ascii="Source Sans Pro" w:cs="Source Sans Pro" w:eastAsia="Source Sans Pro" w:hAnsi="Source Sans Pro"/>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18"/>
          <w:szCs w:val="18"/>
          <w:rtl w:val="0"/>
        </w:rPr>
        <w:t xml:space="preserve"> Merci de ne renseigner l’ODD 4 : “éducation de qualité”, que si votre projet évoque les questions d’accès à l’éducation dans des pays tiers. En effet l’ensemble des projets d’ECM contribuent en France à l’ODD 4.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jc w:val="right"/>
      <w:rPr/>
    </w:pPr>
    <w:r w:rsidDel="00000000" w:rsidR="00000000" w:rsidRPr="00000000">
      <w:rPr/>
      <w:drawing>
        <wp:anchor allowOverlap="1" behindDoc="1" distB="0" distT="0" distL="0" distR="0" hidden="0" layoutInCell="1" locked="0" relativeHeight="0" simplePos="0">
          <wp:simplePos x="0" y="0"/>
          <wp:positionH relativeFrom="page">
            <wp:posOffset>630000</wp:posOffset>
          </wp:positionH>
          <wp:positionV relativeFrom="page">
            <wp:posOffset>376861</wp:posOffset>
          </wp:positionV>
          <wp:extent cx="823913" cy="562479"/>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3913" cy="562479"/>
                  </a:xfrm>
                  <a:prstGeom prst="rect"/>
                  <a:ln/>
                </pic:spPr>
              </pic:pic>
            </a:graphicData>
          </a:graphic>
        </wp:anchor>
      </w:drawing>
    </w:r>
    <w:r w:rsidDel="00000000" w:rsidR="00000000" w:rsidRPr="00000000">
      <w:rPr>
        <w:rtl w:val="0"/>
      </w:rPr>
    </w:r>
  </w:p>
  <w:p w:rsidR="00000000" w:rsidDel="00000000" w:rsidP="00000000" w:rsidRDefault="00000000" w:rsidRPr="00000000" w14:paraId="0000011D">
    <w:pPr>
      <w:jc w:val="center"/>
      <w:rPr>
        <w:rFonts w:ascii="Source Sans Pro" w:cs="Source Sans Pro" w:eastAsia="Source Sans Pro" w:hAnsi="Source Sans Pro"/>
        <w:b w:val="1"/>
        <w:color w:val="008f9b"/>
      </w:rPr>
    </w:pPr>
    <w:r w:rsidDel="00000000" w:rsidR="00000000" w:rsidRPr="00000000">
      <w:rPr>
        <w:rFonts w:ascii="Source Sans Pro" w:cs="Source Sans Pro" w:eastAsia="Source Sans Pro" w:hAnsi="Source Sans Pro"/>
        <w:b w:val="1"/>
        <w:color w:val="1d465e"/>
        <w:rtl w:val="0"/>
      </w:rPr>
      <w:tab/>
      <w:tab/>
      <w:tab/>
      <w:tab/>
      <w:tab/>
      <w:tab/>
    </w:r>
    <w:r w:rsidDel="00000000" w:rsidR="00000000" w:rsidRPr="00000000">
      <w:rPr>
        <w:rtl w:val="0"/>
      </w:rPr>
    </w:r>
  </w:p>
  <w:p w:rsidR="00000000" w:rsidDel="00000000" w:rsidP="00000000" w:rsidRDefault="00000000" w:rsidRPr="00000000" w14:paraId="0000011E">
    <w:pPr>
      <w:keepLines w:val="1"/>
      <w:spacing w:line="14.399999999999999" w:lineRule="auto"/>
      <w:ind w:left="1417" w:hanging="171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1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7">
    <w:pPr>
      <w:jc w:val="right"/>
      <w:rPr>
        <w:rFonts w:ascii="Source Sans Pro" w:cs="Source Sans Pro" w:eastAsia="Source Sans Pro" w:hAnsi="Source Sans Pro"/>
        <w:b w:val="1"/>
        <w:color w:val="1d465e"/>
        <w:sz w:val="18"/>
        <w:szCs w:val="18"/>
      </w:rPr>
    </w:pPr>
    <w:r w:rsidDel="00000000" w:rsidR="00000000" w:rsidRPr="00000000">
      <w:rPr>
        <w:rFonts w:ascii="Source Sans Pro" w:cs="Source Sans Pro" w:eastAsia="Source Sans Pro" w:hAnsi="Source Sans Pro"/>
        <w:b w:val="1"/>
        <w:color w:val="1d465e"/>
        <w:sz w:val="18"/>
        <w:szCs w:val="18"/>
        <w:rtl w:val="0"/>
      </w:rPr>
      <w:t xml:space="preserve">Tandems Solidaires 2025 - Dossier Bilan</w:t>
    </w:r>
  </w:p>
  <w:p w:rsidR="00000000" w:rsidDel="00000000" w:rsidP="00000000" w:rsidRDefault="00000000" w:rsidRPr="00000000" w14:paraId="00000128">
    <w:pPr>
      <w:keepLines w:val="1"/>
      <w:spacing w:line="14.399999999999999" w:lineRule="auto"/>
      <w:ind w:left="2125" w:hanging="1700"/>
      <w:rPr>
        <w:rFonts w:ascii="Source Sans Pro" w:cs="Source Sans Pro" w:eastAsia="Source Sans Pro" w:hAnsi="Source Sans Pro"/>
        <w:b w:val="1"/>
        <w:color w:val="1d465e"/>
      </w:rPr>
    </w:pPr>
    <w:r w:rsidDel="00000000" w:rsidR="00000000" w:rsidRPr="00000000">
      <w:rPr>
        <w:rtl w:val="0"/>
      </w:rPr>
    </w:r>
  </w:p>
  <w:p w:rsidR="00000000" w:rsidDel="00000000" w:rsidP="00000000" w:rsidRDefault="00000000" w:rsidRPr="00000000" w14:paraId="00000129">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A">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B">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C">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D">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E">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2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3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3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3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3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ab/>
    </w:r>
  </w:p>
  <w:p w:rsidR="00000000" w:rsidDel="00000000" w:rsidP="00000000" w:rsidRDefault="00000000" w:rsidRPr="00000000" w14:paraId="0000013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ab/>
    </w:r>
  </w:p>
  <w:p w:rsidR="00000000" w:rsidDel="00000000" w:rsidP="00000000" w:rsidRDefault="00000000" w:rsidRPr="00000000" w14:paraId="0000013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3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37">
    <w:pPr>
      <w:keepLines w:val="1"/>
      <w:spacing w:line="14.399999999999999" w:lineRule="auto"/>
      <w:ind w:left="425" w:firstLine="0"/>
      <w:rPr>
        <w:rFonts w:ascii="Source Sans Pro" w:cs="Source Sans Pro" w:eastAsia="Source Sans Pro" w:hAnsi="Source Sans Pro"/>
        <w:b w:val="1"/>
        <w:color w:val="008f9b"/>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c-cooperation.org/soumettre-sa-candidature/" TargetMode="External"/><Relationship Id="rId10" Type="http://schemas.openxmlformats.org/officeDocument/2006/relationships/hyperlink" Target="https://www.oc-cooperation.org/soumettre-sa-candidature/" TargetMode="External"/><Relationship Id="rId13" Type="http://schemas.openxmlformats.org/officeDocument/2006/relationships/hyperlink" Target="https://www.oc-cooperation.org/presentation-a-les-tandems-solidaires/" TargetMode="External"/><Relationship Id="rId12" Type="http://schemas.openxmlformats.org/officeDocument/2006/relationships/hyperlink" Target="https://www.oc-cooperation.org/presentation-a-les-tandems-solidai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c-cooperation.org/les-objectifs-de-developpement-durable/" TargetMode="External"/><Relationship Id="rId15" Type="http://schemas.openxmlformats.org/officeDocument/2006/relationships/header" Target="header1.xml"/><Relationship Id="rId14" Type="http://schemas.openxmlformats.org/officeDocument/2006/relationships/hyperlink" Target="https://www.oc-cooperation.org/wp-content/uploads/sites/5/2021/05/TS-autorisation-droit-image.pdf"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oc-cooperation.org/ecm-en-action/?pt=ecm_en_action&amp;b=((42.285125589554944,%20-0.3211187679687644),%20(44.51579306463321,%204.804003302343736))&amp;z=8&amp;c=(43.41072768994383,%202.2414422671874856)&amp;pg=&amp;pol=1&amp;lo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y2sMfsWaNnj/zfhR49A9wmEkow==">CgMxLjAyCGguZ2pkZ3hzMgloLjMwajB6bGwyDmgudnV5cm9rYjY3aG9wMg5oLjhhajIxOXRiMDd4djIOaC5wMGJyMGJ4cWJqOXAyDmguYzdkaWo1ZWVvNDFqMg5oLnM3a3Q0dW56eDl2czIOaC5oZXVrcGo0a2poNTQyDmgueDB1b3cwazUzY3c0Mg5oLjllc2lkcmgweXVubjIOaC5sZXNhejQ1OXF4cnkyDmguNG9ldGY5bTZmdHA1Mg5oLmZlMGoxMXdzM2JsajIOaC5yeW0wMDZ6NjZ0cTYyDmguamJlcTdlZ2JncHF6MgloLjFmb2I5dGUyDmguN3R2N253d3o2czBpMg5oLmFlMDNrZzNyd3VrMDIOaC4xaWF1eDdpaHYyMjUyDmguMXJ0bDg4aXc3eWFqMg5oLnUwZDh3c3c5dmZxNjIJaC4zem55c2g3OAByITFpX2xSdGtqSDdpLUNuQTAweV94LXE1Q01md2tPN1d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2024-03-15T12:43:00Z</dcterms:created>
</cp:coreProperties>
</file>